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76E0">
      <w:pPr>
        <w:pStyle w:val="ConsPlusNormal"/>
        <w:jc w:val="both"/>
        <w:outlineLvl w:val="0"/>
      </w:pPr>
      <w:bookmarkStart w:id="0" w:name="_GoBack"/>
      <w:bookmarkEnd w:id="0"/>
    </w:p>
    <w:p w:rsidR="00000000" w:rsidRDefault="004276E0">
      <w:pPr>
        <w:pStyle w:val="ConsPlusTitle"/>
        <w:jc w:val="center"/>
        <w:outlineLvl w:val="0"/>
      </w:pPr>
      <w:r>
        <w:t>ПРАВИТЕЛЬСТВО МОСКВЫ</w:t>
      </w:r>
    </w:p>
    <w:p w:rsidR="00000000" w:rsidRDefault="004276E0">
      <w:pPr>
        <w:pStyle w:val="ConsPlusTitle"/>
        <w:jc w:val="both"/>
      </w:pPr>
    </w:p>
    <w:p w:rsidR="00000000" w:rsidRDefault="004276E0">
      <w:pPr>
        <w:pStyle w:val="ConsPlusTitle"/>
        <w:jc w:val="center"/>
      </w:pPr>
      <w:r>
        <w:t>ДЕПАРТАМЕНТ СОЦИАЛЬНОЙ ЗАЩИТЫ НАСЕЛЕНИЯ</w:t>
      </w:r>
    </w:p>
    <w:p w:rsidR="00000000" w:rsidRDefault="004276E0">
      <w:pPr>
        <w:pStyle w:val="ConsPlusTitle"/>
        <w:jc w:val="center"/>
      </w:pPr>
      <w:r>
        <w:t>ГОРОДА МОСКВЫ</w:t>
      </w:r>
    </w:p>
    <w:p w:rsidR="00000000" w:rsidRDefault="004276E0">
      <w:pPr>
        <w:pStyle w:val="ConsPlusTitle"/>
        <w:jc w:val="both"/>
      </w:pPr>
    </w:p>
    <w:p w:rsidR="00000000" w:rsidRDefault="004276E0">
      <w:pPr>
        <w:pStyle w:val="ConsPlusTitle"/>
        <w:jc w:val="center"/>
      </w:pPr>
      <w:r>
        <w:t>ПРИКАЗ</w:t>
      </w:r>
    </w:p>
    <w:p w:rsidR="00000000" w:rsidRDefault="004276E0">
      <w:pPr>
        <w:pStyle w:val="ConsPlusTitle"/>
        <w:jc w:val="center"/>
      </w:pPr>
      <w:r>
        <w:t>от 24 декабря 2014 г. N 1070</w:t>
      </w:r>
    </w:p>
    <w:p w:rsidR="00000000" w:rsidRDefault="004276E0">
      <w:pPr>
        <w:pStyle w:val="ConsPlusTitle"/>
        <w:jc w:val="both"/>
      </w:pPr>
    </w:p>
    <w:p w:rsidR="00000000" w:rsidRDefault="004276E0">
      <w:pPr>
        <w:pStyle w:val="ConsPlusTitle"/>
        <w:jc w:val="center"/>
      </w:pPr>
      <w:r>
        <w:t>О НОРМАТИВАХ ШТАТНОЙ ЧИСЛЕННОСТИ ОРГАНИЗАЦИЙ СОЦИАЛЬНОГО</w:t>
      </w:r>
    </w:p>
    <w:p w:rsidR="00000000" w:rsidRDefault="004276E0">
      <w:pPr>
        <w:pStyle w:val="ConsPlusTitle"/>
        <w:jc w:val="center"/>
      </w:pPr>
      <w:r>
        <w:t>ОБСЛУЖИВАНИЯ ГОРОДА МОСКВЫ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(в ред. приказов ДТСЗН г. Москвы от 22.04.2016 </w:t>
            </w:r>
            <w:hyperlink r:id="rId6" w:tooltip="Приказ ДТСЗН г. Москвы от 22.04.2016 N 445 &quot;О внесении изменений в приказ Департамента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N 445</w:t>
              </w:r>
            </w:hyperlink>
            <w:r w:rsidRPr="004276E0">
              <w:rPr>
                <w:color w:val="392C69"/>
              </w:rPr>
              <w:t xml:space="preserve">, от 16.10.2017 </w:t>
            </w:r>
            <w:hyperlink r:id="rId7" w:tooltip="Приказ ДТСЗН г. Москвы от 16.10.2017 N 1107 &quot;О внесении изменений в приказ Департамента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N 1107</w:t>
              </w:r>
            </w:hyperlink>
            <w:r w:rsidRPr="004276E0">
              <w:rPr>
                <w:color w:val="392C69"/>
              </w:rPr>
              <w:t>,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от 28.12.2020 </w:t>
            </w:r>
            <w:hyperlink r:id="rId8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N 1550</w:t>
              </w:r>
            </w:hyperlink>
            <w:r w:rsidRPr="004276E0">
              <w:rPr>
                <w:color w:val="392C69"/>
              </w:rPr>
              <w:t xml:space="preserve">, от 17.07.2021 </w:t>
            </w:r>
            <w:hyperlink r:id="rId9" w:tooltip="Приказ ДТСЗН г. Москвы от 17.07.2021 N 716 &quot;О внесении изменений в приказ Департамента труда и социальной защиты населения города Москвы от 24 декабря 2014 г. N 1070&quot; (вместе с &quot;Примерными нормативами штатной численности дома-интерната для лиц, достигших возраста 18 лет и нуждающихся в уходе, в форме социального дома, геронтологического центра с филиальной сетью с численностью проживающих от 1201 до 1500&quot;){КонсультантПлюс}" w:history="1">
              <w:r w:rsidRPr="004276E0">
                <w:rPr>
                  <w:color w:val="0000FF"/>
                </w:rPr>
                <w:t>N 716</w:t>
              </w:r>
            </w:hyperlink>
            <w:r w:rsidRPr="004276E0">
              <w:rPr>
                <w:color w:val="392C69"/>
              </w:rPr>
              <w:t xml:space="preserve">, от 22.04.2022 </w:t>
            </w:r>
            <w:hyperlink r:id="rId10" w:tooltip="Приказ ДТСЗН г. Москвы от 22.04.2022 N 321 &quot;О внесении изменений в приказ Департамента социальной защиты населения города Москвы от 24 декабря 2014 г. N 1070&quot; (вместе с &quot;Примерным нормативом штатной численности дома-интерната для лиц, достигших возраста 18 лет и нуждающихся в уходе, в форме социального дома, геронтологического центра с филиальной сетью с численностью проживающих от 301 до 500 получателей&quot;, &quot;Примерным нормативом штатной численности дома-интерната для лиц, достигших возраста 18 лет и нуждающи{КонсультантПлюс}" w:history="1">
              <w:r w:rsidRPr="004276E0">
                <w:rPr>
                  <w:color w:val="0000FF"/>
                </w:rPr>
                <w:t>N 321</w:t>
              </w:r>
            </w:hyperlink>
            <w:r w:rsidRPr="004276E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ind w:firstLine="540"/>
        <w:jc w:val="both"/>
      </w:pPr>
      <w:r>
        <w:t xml:space="preserve">В соответствии с </w:t>
      </w:r>
      <w:hyperlink r:id="rId11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5 статьи 8</w:t>
        </w:r>
      </w:hyperlink>
      <w:r>
        <w:t xml:space="preserve"> Федерального закона от 28 декабря 2013 г. N 442-ФЗ "Об основах социального обслуживания граждан в Р</w:t>
      </w:r>
      <w:r>
        <w:t xml:space="preserve">оссийской Федерации", </w:t>
      </w:r>
      <w:hyperlink r:id="rId12" w:tooltip="Закон г. Москвы от 09.07.2008 N 34 (ред. от 07.06.2023) &quot;О социальном обслуживании населения и социальной помощи в городе Москве&quot;{КонсультантПлюс}" w:history="1">
        <w:r>
          <w:rPr>
            <w:color w:val="0000FF"/>
          </w:rPr>
          <w:t>пунктом 5 части 2 статьи 4.1</w:t>
        </w:r>
      </w:hyperlink>
      <w:r>
        <w:t xml:space="preserve"> Закона города Москвы от 9 июля 2008 г. N 34 "О социальном обслуживании населения и социальной помощи в городе Москве", приказываю:</w:t>
      </w:r>
    </w:p>
    <w:p w:rsidR="00000000" w:rsidRDefault="004276E0">
      <w:pPr>
        <w:pStyle w:val="ConsPlusNormal"/>
        <w:jc w:val="both"/>
      </w:pPr>
      <w:r>
        <w:t xml:space="preserve">(преамбула в ред. </w:t>
      </w:r>
      <w:hyperlink r:id="rId13" w:tooltip="Приказ ДТСЗН г. Москвы от 22.04.2016 N 445 &quot;О внесении изменений в приказ Департамента социальной защиты населения города Москвы от 24 декабря 2014 г. N 1070&quot;{КонсультантПлюс}" w:history="1">
        <w:r>
          <w:rPr>
            <w:color w:val="0000FF"/>
          </w:rPr>
          <w:t>приказа</w:t>
        </w:r>
      </w:hyperlink>
      <w:r>
        <w:t xml:space="preserve"> ДТСЗН г. Москвы от 22.04.2016 N 445)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 xml:space="preserve">1. Утвердить примерный норматив штатной численности территориальных центров социального обслуживания </w:t>
      </w:r>
      <w:hyperlink w:anchor="Par65" w:tooltip="ПРИМЕРНЫЙ НОРМАТИВ" w:history="1">
        <w:r>
          <w:rPr>
            <w:color w:val="0000FF"/>
          </w:rPr>
          <w:t>(приложение 1)</w:t>
        </w:r>
      </w:hyperlink>
      <w:r>
        <w:t>.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both"/>
              <w:rPr>
                <w:color w:val="392C69"/>
              </w:rPr>
            </w:pPr>
            <w:r w:rsidRPr="004276E0">
              <w:rPr>
                <w:color w:val="392C69"/>
              </w:rPr>
              <w:t xml:space="preserve">Изменения, внесенные </w:t>
            </w:r>
            <w:hyperlink r:id="rId14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приказом</w:t>
              </w:r>
            </w:hyperlink>
            <w:r w:rsidRPr="004276E0">
              <w:rPr>
                <w:color w:val="392C69"/>
              </w:rPr>
              <w:t xml:space="preserve"> ДТСЗН г. Москвы от 28.12.2020 N 1550 в п. 2, </w:t>
            </w:r>
            <w:hyperlink r:id="rId15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вводятся</w:t>
              </w:r>
            </w:hyperlink>
            <w:r w:rsidRPr="004276E0">
              <w:rPr>
                <w:color w:val="392C69"/>
              </w:rPr>
              <w:t xml:space="preserve"> в действие правовым актом Департамента труда и социальной защиты населения города</w:t>
            </w:r>
            <w:r w:rsidRPr="004276E0">
              <w:rPr>
                <w:color w:val="392C69"/>
              </w:rPr>
              <w:t xml:space="preserve"> Москвы.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spacing w:before="300"/>
        <w:ind w:firstLine="540"/>
        <w:jc w:val="both"/>
      </w:pPr>
      <w:r>
        <w:t xml:space="preserve">2. Утвердить примерный норматив штатной численности дома-интерната для лиц, достигших возраста 18 лет и нуждающихся в уходе, в форме социального дома, геронтологического центра </w:t>
      </w:r>
      <w:hyperlink w:anchor="Par496" w:tooltip="ПРИМЕРНЫЙ НОРМАТИВ" w:history="1">
        <w:r>
          <w:rPr>
            <w:color w:val="0000FF"/>
          </w:rPr>
          <w:t>(приложение 2)</w:t>
        </w:r>
      </w:hyperlink>
      <w:r>
        <w:t>.</w:t>
      </w:r>
    </w:p>
    <w:p w:rsidR="00000000" w:rsidRDefault="004276E0">
      <w:pPr>
        <w:pStyle w:val="ConsPlusNormal"/>
        <w:jc w:val="both"/>
      </w:pPr>
      <w:r>
        <w:t>(п. 2</w:t>
      </w:r>
      <w:r>
        <w:t xml:space="preserve"> в ред. </w:t>
      </w:r>
      <w:hyperlink r:id="rId16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<w:r>
          <w:rPr>
            <w:color w:val="0000FF"/>
          </w:rPr>
          <w:t>приказа</w:t>
        </w:r>
      </w:hyperlink>
      <w:r>
        <w:t xml:space="preserve"> ДТСЗН г. Москвы от 28.12.2020 N 1550)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>2(1). Утвердить примерный норматив штатной численности дома-интерната для лиц, достигших возраста 18 лет и нуждающихся в уходе, в форме социальног</w:t>
      </w:r>
      <w:r>
        <w:t xml:space="preserve">о дома, геронтологического центра с филиальной сетью с численностью проживающих от 1201 до 1500 </w:t>
      </w:r>
      <w:hyperlink w:anchor="Par1509" w:tooltip="ПРИМЕРНЫЙ НОРМАТИВ" w:history="1">
        <w:r>
          <w:rPr>
            <w:color w:val="0000FF"/>
          </w:rPr>
          <w:t>(приложение 2(1)</w:t>
        </w:r>
      </w:hyperlink>
      <w:r>
        <w:t>.</w:t>
      </w:r>
    </w:p>
    <w:p w:rsidR="00000000" w:rsidRDefault="004276E0">
      <w:pPr>
        <w:pStyle w:val="ConsPlusNormal"/>
        <w:jc w:val="both"/>
      </w:pPr>
      <w:r>
        <w:t xml:space="preserve">(п. 2(1) введен </w:t>
      </w:r>
      <w:hyperlink r:id="rId17" w:tooltip="Приказ ДТСЗН г. Москвы от 17.07.2021 N 716 &quot;О внесении изменений в приказ Департамента труда и социальной защиты населения города Москвы от 24 декабря 2014 г. N 1070&quot; (вместе с &quot;Примерными нормативами штатной численности дома-интерната для лиц, достигших возраста 18 лет и нуждающихся в уходе, в форме социального дома, геронтологического центра с филиальной сетью с численностью проживающих от 1201 до 1500&quot;){КонсультантПлюс}" w:history="1">
        <w:r>
          <w:rPr>
            <w:color w:val="0000FF"/>
          </w:rPr>
          <w:t>приказом</w:t>
        </w:r>
      </w:hyperlink>
      <w:r>
        <w:t xml:space="preserve"> ДТСЗН г. Москвы от 17.07.</w:t>
      </w:r>
      <w:r>
        <w:t>2021 N 716)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 xml:space="preserve">2(2). Утвердить примерный норматив штатной численности дома-интерната для лиц, достигших возраста 18 лет и нуждающихся в уходе, в форме социального дома, геронтологического центра с филиальной сетью с численностью проживающих от 301 до 500 </w:t>
      </w:r>
      <w:hyperlink w:anchor="Par2040" w:tooltip="ПРИМЕРНЫЙ НОРМАТИВ" w:history="1">
        <w:r>
          <w:rPr>
            <w:color w:val="0000FF"/>
          </w:rPr>
          <w:t>(приложение 2(2)</w:t>
        </w:r>
      </w:hyperlink>
      <w:r>
        <w:t>.</w:t>
      </w:r>
    </w:p>
    <w:p w:rsidR="00000000" w:rsidRDefault="004276E0">
      <w:pPr>
        <w:pStyle w:val="ConsPlusNormal"/>
        <w:jc w:val="both"/>
      </w:pPr>
      <w:r>
        <w:t xml:space="preserve">(п. 2(2) введен </w:t>
      </w:r>
      <w:hyperlink r:id="rId18" w:tooltip="Приказ ДТСЗН г. Москвы от 22.04.2022 N 321 &quot;О внесении изменений в приказ Департамента социальной защиты населения города Москвы от 24 декабря 2014 г. N 1070&quot; (вместе с &quot;Примерным нормативом штатной численности дома-интерната для лиц, достигших возраста 18 лет и нуждающихся в уходе, в форме социального дома, геронтологического центра с филиальной сетью с численностью проживающих от 301 до 500 получателей&quot;, &quot;Примерным нормативом штатной численности дома-интерната для лиц, достигших возраста 18 лет и нуждающи{КонсультантПлюс}" w:history="1">
        <w:r>
          <w:rPr>
            <w:color w:val="0000FF"/>
          </w:rPr>
          <w:t>приказом</w:t>
        </w:r>
      </w:hyperlink>
      <w:r>
        <w:t xml:space="preserve"> ДТСЗН г.</w:t>
      </w:r>
      <w:r>
        <w:t xml:space="preserve"> Москвы от 22.04.2022 N 321)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 xml:space="preserve">2(3). Утвердить примерный норматив штатной численности дома-интерната для лиц, </w:t>
      </w:r>
      <w:r>
        <w:lastRenderedPageBreak/>
        <w:t>достигших возраста 18 лет и нуждающихся в уходе, в форме социального дома, геронтологического центра с филиальной сетью с численностью проживающих о</w:t>
      </w:r>
      <w:r>
        <w:t xml:space="preserve">т 501 до 700 </w:t>
      </w:r>
      <w:hyperlink w:anchor="Par2571" w:tooltip="ПРИМЕРНЫЙ НОРМАТИВ" w:history="1">
        <w:r>
          <w:rPr>
            <w:color w:val="0000FF"/>
          </w:rPr>
          <w:t>(приложение 2(3)</w:t>
        </w:r>
      </w:hyperlink>
      <w:r>
        <w:t>.</w:t>
      </w:r>
    </w:p>
    <w:p w:rsidR="00000000" w:rsidRDefault="004276E0">
      <w:pPr>
        <w:pStyle w:val="ConsPlusNormal"/>
        <w:jc w:val="both"/>
      </w:pPr>
      <w:r>
        <w:t xml:space="preserve">(п. 2(3) введен </w:t>
      </w:r>
      <w:hyperlink r:id="rId19" w:tooltip="Приказ ДТСЗН г. Москвы от 22.04.2022 N 321 &quot;О внесении изменений в приказ Департамента социальной защиты населения города Москвы от 24 декабря 2014 г. N 1070&quot; (вместе с &quot;Примерным нормативом штатной численности дома-интерната для лиц, достигших возраста 18 лет и нуждающихся в уходе, в форме социального дома, геронтологического центра с филиальной сетью с численностью проживающих от 301 до 500 получателей&quot;, &quot;Примерным нормативом штатной численности дома-интерната для лиц, достигших возраста 18 лет и нуждающи{КонсультантПлюс}" w:history="1">
        <w:r>
          <w:rPr>
            <w:color w:val="0000FF"/>
          </w:rPr>
          <w:t>приказом</w:t>
        </w:r>
      </w:hyperlink>
      <w:r>
        <w:t xml:space="preserve"> ДТСЗ</w:t>
      </w:r>
      <w:r>
        <w:t>Н г. Москвы от 22.04.2022 N 321)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 xml:space="preserve">2(4). Утвердить примерный норматив штатной численности дома-интерната для лиц, достигших возраста 18 лет и нуждающихся в уходе, в форме социального дома, геронтологического центра с филиальной сетью с численностью проживающих от 701 до 900 </w:t>
      </w:r>
      <w:hyperlink w:anchor="Par3122" w:tooltip="ПРИМЕРНЫЙ НОРМАТИВ" w:history="1">
        <w:r>
          <w:rPr>
            <w:color w:val="0000FF"/>
          </w:rPr>
          <w:t>(приложение 2(4)</w:t>
        </w:r>
      </w:hyperlink>
      <w:r>
        <w:t>.</w:t>
      </w:r>
    </w:p>
    <w:p w:rsidR="00000000" w:rsidRDefault="004276E0">
      <w:pPr>
        <w:pStyle w:val="ConsPlusNormal"/>
        <w:jc w:val="both"/>
      </w:pPr>
      <w:r>
        <w:t xml:space="preserve">(п. 2(4) введен </w:t>
      </w:r>
      <w:hyperlink r:id="rId20" w:tooltip="Приказ ДТСЗН г. Москвы от 22.04.2022 N 321 &quot;О внесении изменений в приказ Департамента социальной защиты населения города Москвы от 24 декабря 2014 г. N 1070&quot; (вместе с &quot;Примерным нормативом штатной численности дома-интерната для лиц, достигших возраста 18 лет и нуждающихся в уходе, в форме социального дома, геронтологического центра с филиальной сетью с численностью проживающих от 301 до 500 получателей&quot;, &quot;Примерным нормативом штатной численности дома-интерната для лиц, достигших возраста 18 лет и нуждающи{КонсультантПлюс}" w:history="1">
        <w:r>
          <w:rPr>
            <w:color w:val="0000FF"/>
          </w:rPr>
          <w:t>приказом</w:t>
        </w:r>
      </w:hyperlink>
      <w:r>
        <w:t xml:space="preserve"> ДТСЗН г. Москвы от 22.04.2022 N 3</w:t>
      </w:r>
      <w:r>
        <w:t>21)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 xml:space="preserve">3. Утратил силу. - </w:t>
      </w:r>
      <w:hyperlink r:id="rId21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 от 28.12.2020 N 1550.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 xml:space="preserve">4. Утвердить примерный норматив штатной численности центра поддержки семьи и детства и центра социальной помощи семье и детям </w:t>
      </w:r>
      <w:hyperlink w:anchor="Par3691" w:tooltip="ПРИМЕРНЫЙ НОРМАТИВ" w:history="1">
        <w:r>
          <w:rPr>
            <w:color w:val="0000FF"/>
          </w:rPr>
          <w:t>(приложение 4)</w:t>
        </w:r>
      </w:hyperlink>
      <w:r>
        <w:t>.</w:t>
      </w:r>
    </w:p>
    <w:p w:rsidR="00000000" w:rsidRDefault="004276E0">
      <w:pPr>
        <w:pStyle w:val="ConsPlusNormal"/>
        <w:jc w:val="both"/>
      </w:pPr>
      <w:r>
        <w:t xml:space="preserve">(п. 4 в ред. </w:t>
      </w:r>
      <w:hyperlink r:id="rId22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<w:r>
          <w:rPr>
            <w:color w:val="0000FF"/>
          </w:rPr>
          <w:t>приказа</w:t>
        </w:r>
      </w:hyperlink>
      <w:r>
        <w:t xml:space="preserve"> ДТСЗН г. Москвы от 28.12.2020 N 1550)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>5. Утвердить примерный норматив штатной численности социально-реабилитационного цен</w:t>
      </w:r>
      <w:r>
        <w:t xml:space="preserve">тра для несовершеннолетних </w:t>
      </w:r>
      <w:hyperlink w:anchor="Par3961" w:tooltip="ПРИМЕРНЫЙ НОРМАТИВ" w:history="1">
        <w:r>
          <w:rPr>
            <w:color w:val="0000FF"/>
          </w:rPr>
          <w:t>(приложение 5)</w:t>
        </w:r>
      </w:hyperlink>
      <w:r>
        <w:t>.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 xml:space="preserve">6. Утвердить примерный норматив штатной численности кризисного центра помощи женщинам и детям </w:t>
      </w:r>
      <w:hyperlink w:anchor="Par4251" w:tooltip="ПРИМЕРНЫЙ НОРМАТИВ" w:history="1">
        <w:r>
          <w:rPr>
            <w:color w:val="0000FF"/>
          </w:rPr>
          <w:t>(приложение 6)</w:t>
        </w:r>
      </w:hyperlink>
      <w:r>
        <w:t>.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>7. Утве</w:t>
      </w:r>
      <w:r>
        <w:t xml:space="preserve">рдить примерный норматив штатной численности городского ресурсного центра поддержки семьи и детства </w:t>
      </w:r>
      <w:hyperlink w:anchor="Par4538" w:tooltip="ПРИМЕРНЫЙ НОРМАТИВ" w:history="1">
        <w:r>
          <w:rPr>
            <w:color w:val="0000FF"/>
          </w:rPr>
          <w:t>(приложение 7)</w:t>
        </w:r>
      </w:hyperlink>
      <w:r>
        <w:t>.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 xml:space="preserve">8. Утратил силу с 1 января 2021 года. - </w:t>
      </w:r>
      <w:hyperlink r:id="rId23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 от 28.12.2020 N 1550.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 xml:space="preserve">9. Утвердить примерный норматив штатной численности центра содействия семейному воспитанию </w:t>
      </w:r>
      <w:hyperlink w:anchor="Par4820" w:tooltip="ПРИМЕРНЫЙ НОРМАТИВ" w:history="1">
        <w:r>
          <w:rPr>
            <w:color w:val="0000FF"/>
          </w:rPr>
          <w:t>(приложение 9)</w:t>
        </w:r>
      </w:hyperlink>
      <w:r>
        <w:t>.</w:t>
      </w:r>
    </w:p>
    <w:p w:rsidR="00000000" w:rsidRDefault="004276E0">
      <w:pPr>
        <w:pStyle w:val="ConsPlusNormal"/>
        <w:jc w:val="both"/>
      </w:pPr>
      <w:r>
        <w:t xml:space="preserve">(п. 9 в ред. </w:t>
      </w:r>
      <w:hyperlink r:id="rId24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<w:r>
          <w:rPr>
            <w:color w:val="0000FF"/>
          </w:rPr>
          <w:t>приказа</w:t>
        </w:r>
      </w:hyperlink>
      <w:r>
        <w:t xml:space="preserve"> ДТСЗН г. Москвы от 28.12.2020 N 1550)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 xml:space="preserve">10. Утвердить примерный норматив штатной численности центра социальной (постинтернатной) адаптации </w:t>
      </w:r>
      <w:hyperlink w:anchor="Par5139" w:tooltip="ПРИМЕРНОЕ ШТАТНОЕ РАСПИСАНИЕ" w:history="1">
        <w:r>
          <w:rPr>
            <w:color w:val="0000FF"/>
          </w:rPr>
          <w:t>(приложение 10)</w:t>
        </w:r>
      </w:hyperlink>
      <w:r>
        <w:t>.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>11. Утвердить приме</w:t>
      </w:r>
      <w:r>
        <w:t xml:space="preserve">рный норматив штатной численности центра содействия семейному воспитанию, предоставляющего услуги по содержанию и воспитанию детей-инвалидов и центра социальной помощи и реабилитации детей-инвалидов </w:t>
      </w:r>
      <w:hyperlink w:anchor="Par5210" w:tooltip="ПРИМЕРНЫЙ НОРМАТИВ" w:history="1">
        <w:r>
          <w:rPr>
            <w:color w:val="0000FF"/>
          </w:rPr>
          <w:t xml:space="preserve">(приложение </w:t>
        </w:r>
        <w:r>
          <w:rPr>
            <w:color w:val="0000FF"/>
          </w:rPr>
          <w:t>11)</w:t>
        </w:r>
      </w:hyperlink>
      <w:r>
        <w:t>.</w:t>
      </w:r>
    </w:p>
    <w:p w:rsidR="00000000" w:rsidRDefault="004276E0">
      <w:pPr>
        <w:pStyle w:val="ConsPlusNormal"/>
        <w:jc w:val="both"/>
      </w:pPr>
      <w:r>
        <w:t xml:space="preserve">(п. 11 в ред. </w:t>
      </w:r>
      <w:hyperlink r:id="rId25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<w:r>
          <w:rPr>
            <w:color w:val="0000FF"/>
          </w:rPr>
          <w:t>приказа</w:t>
        </w:r>
      </w:hyperlink>
      <w:r>
        <w:t xml:space="preserve"> ДТСЗН г. Москвы от 28.12.2020 N 1550)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 xml:space="preserve">12. Утвердить примерный норматив штатной численности дома ребенка </w:t>
      </w:r>
      <w:hyperlink w:anchor="Par5709" w:tooltip="ПРИМЕРНОЕ ШТАТНОЕ РАСПИСАНИЕ" w:history="1">
        <w:r>
          <w:rPr>
            <w:color w:val="0000FF"/>
          </w:rPr>
          <w:t>(приложение</w:t>
        </w:r>
        <w:r>
          <w:rPr>
            <w:color w:val="0000FF"/>
          </w:rPr>
          <w:t xml:space="preserve"> 12)</w:t>
        </w:r>
      </w:hyperlink>
      <w:r>
        <w:t>.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>13. Утвердить примерный норматив штатной численности детского дома и школы-интерната для детей-сирот и детей, оставшихся без попечения родителей (не реализующих образовательные программы начального общего образования и образовательные программы ос</w:t>
      </w:r>
      <w:r>
        <w:t xml:space="preserve">новного общего образования) </w:t>
      </w:r>
      <w:hyperlink w:anchor="Par5890" w:tooltip="ПРИМЕРНОЕ ШТАТНОЕ РАСПИСАНИЕ" w:history="1">
        <w:r>
          <w:rPr>
            <w:color w:val="0000FF"/>
          </w:rPr>
          <w:t>(приложение 13)</w:t>
        </w:r>
      </w:hyperlink>
      <w:r>
        <w:t>.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 xml:space="preserve">14. Утратил силу с 1 января 2021 года. - </w:t>
      </w:r>
      <w:hyperlink r:id="rId26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 от 28.12.2020 N 1550.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lastRenderedPageBreak/>
        <w:t>14.1. Утвер</w:t>
      </w:r>
      <w:r>
        <w:t xml:space="preserve">дить примерный норматив штатной численности Городского ресурсного центра семейного устройства детей-сирот и детей, оставшихся без попечения родителей </w:t>
      </w:r>
      <w:hyperlink w:anchor="Par6086" w:tooltip="ПРИМЕРНОЕ ШТАТНОЕ РАСПИСАНИЕ" w:history="1">
        <w:r>
          <w:rPr>
            <w:color w:val="0000FF"/>
          </w:rPr>
          <w:t>(приложение 15)</w:t>
        </w:r>
      </w:hyperlink>
      <w:r>
        <w:t>.</w:t>
      </w:r>
    </w:p>
    <w:p w:rsidR="00000000" w:rsidRDefault="004276E0">
      <w:pPr>
        <w:pStyle w:val="ConsPlusNormal"/>
        <w:jc w:val="both"/>
      </w:pPr>
      <w:r>
        <w:t xml:space="preserve">(п. 14.1 введен </w:t>
      </w:r>
      <w:hyperlink r:id="rId27" w:tooltip="Приказ ДТСЗН г. Москвы от 22.04.2016 N 445 &quot;О внесении изменений в приказ Департамента социальной защиты населения города Москвы от 24 декабря 2014 г. N 1070&quot;{КонсультантПлюс}" w:history="1">
        <w:r>
          <w:rPr>
            <w:color w:val="0000FF"/>
          </w:rPr>
          <w:t>приказом</w:t>
        </w:r>
      </w:hyperlink>
      <w:r>
        <w:t xml:space="preserve"> ДТСЗН г. Москвы от 22.04.2016 N 445)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>15. Начальникам Управлений социальной защиты населения административных округов города Москвы, директорам организаций социального обслуживания: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>15.1. При формировании штатной чис</w:t>
      </w:r>
      <w:r>
        <w:t xml:space="preserve">ленности организаций социального обслуживания руководствоваться утвержденными </w:t>
      </w:r>
      <w:hyperlink w:anchor="Par65" w:tooltip="ПРИМЕРНЫЙ НОРМАТИВ" w:history="1">
        <w:r>
          <w:rPr>
            <w:color w:val="0000FF"/>
          </w:rPr>
          <w:t>нормативами</w:t>
        </w:r>
      </w:hyperlink>
      <w:r>
        <w:t>.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>15.2. В целях исполнения установленных функций и при наличии финансовых средств руководитель организации социального об</w:t>
      </w:r>
      <w:r>
        <w:t>служивания может ввести дополнительные штатные единицы по согласованию с куратором заместителя руководителя учредителя организации.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>16. Настоящий приказ вступает в силу с 1 января 2015 г.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>17. Контроль за исполнением настоящего приказа возложить на заместит</w:t>
      </w:r>
      <w:r>
        <w:t>елей руководителя Департамента социальной защиты населения города Москвы по направлениям деятельности Белова А.Г., Бесштанько А.В., Барсукову Т.М., Митрюк Л.В.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</w:pPr>
      <w:r>
        <w:t>Руководитель Департамента</w:t>
      </w:r>
    </w:p>
    <w:p w:rsidR="00000000" w:rsidRDefault="004276E0">
      <w:pPr>
        <w:pStyle w:val="ConsPlusNormal"/>
        <w:jc w:val="right"/>
      </w:pPr>
      <w:r>
        <w:t>В.А. Петросян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1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1" w:name="Par65"/>
      <w:bookmarkEnd w:id="1"/>
      <w:r>
        <w:t>ПРИМЕРНЫЙ НОРМАТИВ</w:t>
      </w:r>
    </w:p>
    <w:p w:rsidR="00000000" w:rsidRDefault="004276E0">
      <w:pPr>
        <w:pStyle w:val="ConsPlusTitle"/>
        <w:jc w:val="center"/>
      </w:pPr>
      <w:r>
        <w:t>ШТАТНОЙ ЧИСЛЕННОСТИ ГОСУДАРСТВЕННОГО БЮДЖЕТНОГО УЧРЕЖДЕНИЯ</w:t>
      </w:r>
    </w:p>
    <w:p w:rsidR="00000000" w:rsidRDefault="004276E0">
      <w:pPr>
        <w:pStyle w:val="ConsPlusTitle"/>
        <w:jc w:val="center"/>
      </w:pPr>
      <w:r>
        <w:t>ГОРОДА МОСКВЫ ТЕРРИТОРИАЛЬНОГО ЦЕНТРА СОЦИАЛЬНОГО</w:t>
      </w:r>
    </w:p>
    <w:p w:rsidR="00000000" w:rsidRDefault="004276E0">
      <w:pPr>
        <w:pStyle w:val="ConsPlusTitle"/>
        <w:jc w:val="center"/>
      </w:pPr>
      <w:r>
        <w:t>ОБСЛУЖИВАНИЯ (ЦЕНТРА СОЦИАЛЬНОГО ОБСЛУЖИВАНИЯ)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(в ред. </w:t>
            </w:r>
            <w:hyperlink r:id="rId28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приказа</w:t>
              </w:r>
            </w:hyperlink>
            <w:r w:rsidRPr="004276E0">
              <w:rPr>
                <w:color w:val="392C69"/>
              </w:rPr>
              <w:t xml:space="preserve"> ДТСЗН г. Москвы от 28.12.2020 N 1550)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28"/>
        <w:gridCol w:w="1134"/>
        <w:gridCol w:w="3742"/>
      </w:tblGrid>
      <w:tr w:rsidR="00000000" w:rsidRPr="004276E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Примерная численность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Примечание</w:t>
            </w:r>
          </w:p>
        </w:tc>
      </w:tr>
      <w:tr w:rsidR="00000000" w:rsidRPr="004276E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до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свыше 1001 чел.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lastRenderedPageBreak/>
              <w:t>Аппарат управления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филиалом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 расчета 1 ставка на филиал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заведующего филиалом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 расчета 1 ставка на филиал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главного бухгалтера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Кассир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кассы (отдельного помещения), оборудованного в соответствии с установленными требованиями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кадров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кадрам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численности обслуживаемых свыше 2001 чел. возможен ввод 2-й ставки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охране труда и технике безопасности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Входит в состав отдела кадров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информатизации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Системный администратор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 1 ставке на филиал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кружка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 1 ставке на филиал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Гардеробщик (с 1 октября по 30 апреля)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 соответствии с имеющимися специально оборудованными раздевалками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Водитель (при наличии </w:t>
            </w:r>
            <w:r w:rsidRPr="004276E0">
              <w:lastRenderedPageBreak/>
              <w:t>автотранспорта на балансе учреждения)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Из расчета 1 ставка на 1 </w:t>
            </w:r>
            <w:r w:rsidRPr="004276E0">
              <w:lastRenderedPageBreak/>
              <w:t>автомобиль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Врач-гериатр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</w:t>
            </w:r>
            <w:r w:rsidRPr="004276E0">
              <w:t>нская сестра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ставка на ТЦСО и 1 ставка на филиал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лечебной физкультуре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служебных помещений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ставка на 500 кв. м убираемой площади, но не менее 1 ставки на организацию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Инженер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 случае заключения договора с обслуживающей организацией ставка не вводится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Садовник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территории, находящейся в ведении организации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хозяйством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численности обслуживаемых свыше 2001 чел. возможен ввод 2-й ставки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Секретарь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Делопроизводитель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 контроля качества оказания социальных услуг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ставка на 7 структурных подразделений</w:t>
            </w: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срочного социального обслуживания (для ТЦСО и каждого филиала)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ставка на ТЦСО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 ТЦСО и филиале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работник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Мойщик посуды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 расчета на 30 человек, получающих горячее питание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Официант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Пункт приема и выдачи вещей, бывших в употреблении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работник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Сектор "Мобильная социальная служба"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сектором - специалист по социальной работе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работник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педагог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 социальных коммуникаций и активного долголетия (из расчета для каждого района обслуживания)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ставка на район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специалист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 количеству ставок специалистов по социальной работе ОДП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Культорганизатор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ставка на 1 бывшее ОДП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Аккомпаниатор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специалист (по мониторингу)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 расчета 1 ставка на 1600 граждан пенсионного возраста - участников Пилотного проекта Правительства Москвы по расширению возможностей участия граждан старшего поколения в культурных, образовательных, физкультурных, оздоровительных и иных досуговых меропр</w:t>
            </w:r>
            <w:r w:rsidRPr="004276E0">
              <w:t>иятиях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специалист (по первичному приему)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Главный специалист (по информационным системам)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дневного пребывания со стационаром (15-20 чел.) (при наличии для каждого филиала)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Вводится при наличии данного отделения в штат ТЦСО и его филиалов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Официант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Культорганизатор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Патронажное отделение (для ГБУ ТЦСО "Зеленоградский") (15 чел.)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работник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социального обслуживания на дому (в том числе для каждого филиала)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работник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Общее количество штатных единиц социальных работников определяется исходя из утвержденных норм обслуживания на 1 социального работника</w:t>
            </w: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приема граждан, обработки информации, анализа и прогнозирования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</w:t>
            </w:r>
            <w:r w:rsidRPr="004276E0">
              <w:t>циальной работе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Дополнительно по 1 ставке на филиал при условии численности обслуживаемых в филиале свыше 1000 человек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Методист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Социолог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социальной реабилитации инвалидов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реабилитационной работе в социальной сфере/специалист по социальной работе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Две ставки на 1000 инвалидов, проживающих на обслуживаемой территории, но не менее 1 ставки на отделение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Врач-специалист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ставка на 1 группу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кружка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ставка на 30 инвалидов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лечебной физкультуре/инструктор по адаптивной физической культуре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социальной реабилитации детей-инвалидов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реабилитационной работе в социальной сфере/специалист по социальной работе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Две ставки на 1000 инвалидов, проживающих на обслуживаемой территории, но не менее 1 ставки на отделение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Врач-специалист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</w:t>
            </w:r>
            <w:r w:rsidRPr="004276E0">
              <w:t>тор по лечебной физкультуре/инструктор по адаптивной физической культуре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Логопед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Одна ставка на каждую реабилитационную группу обучаемых согласно учебному </w:t>
            </w:r>
            <w:r w:rsidRPr="004276E0">
              <w:lastRenderedPageBreak/>
              <w:t>плану (нагрузка 20 часов в неделю)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Культорганизатор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Музыкальный работник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кружка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Одна ставка на каждую реабилитационную группу</w:t>
            </w: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Кабинет выдачи технических средств реабилитации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 расчета на ТЦСО и каждый филиал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работник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Грузчик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ранней профилактики семейного неблагополучия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Зав. отделения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ставка на 30 детей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работе с семьей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ставки на филиал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дневного пребывания детей и подростков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Зав. отделения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ставка на 15 детей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Мед. сестра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Воспитатель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ставка на 15 человек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Буфетчица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Мой социальный центр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МСЦ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Из расчета 1 ставка на филиал </w:t>
            </w:r>
            <w:r w:rsidRPr="004276E0">
              <w:lastRenderedPageBreak/>
              <w:t>учреждения, на базе которого непосредственно реализуется проект "Мой социальный центр"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Руководитель направления координации и развития дистанционной (онлайн) деятельности МСЦ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направления координации и развития стационарной (офлайн) деятельности МСЦ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специалист МСЦ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Общее количество главных специалистов МСЦ и специалистов МСЦ определяется с учетом площади помещений МСЦ филиала учреждения, на базе кот</w:t>
            </w:r>
            <w:r w:rsidRPr="004276E0">
              <w:t>орого непосредственно реализуется проект "Мой социальный центр", особенностей расположения локаций, количества участников и клубных объединений для обеспечения бесперебойной работы проекта "Мой социальный центр".</w:t>
            </w:r>
          </w:p>
          <w:p w:rsidR="00000000" w:rsidRPr="004276E0" w:rsidRDefault="004276E0">
            <w:pPr>
              <w:pStyle w:val="ConsPlusNormal"/>
            </w:pPr>
            <w:r w:rsidRPr="004276E0">
              <w:t>Численность специалистов МСЦ составляет 40% от общей численности специалистов МСЦ филиала Учреждения, на базе которого непосредственно реализуется проект "Мой социальный центр"</w:t>
            </w:r>
          </w:p>
        </w:tc>
      </w:tr>
      <w:tr w:rsidR="00000000" w:rsidRPr="004276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МСЦ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both"/>
              <w:rPr>
                <w:color w:val="392C69"/>
              </w:rPr>
            </w:pPr>
            <w:r w:rsidRPr="004276E0">
              <w:rPr>
                <w:color w:val="392C69"/>
              </w:rPr>
              <w:t xml:space="preserve">Изменения, внесенные </w:t>
            </w:r>
            <w:hyperlink r:id="rId29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приказом</w:t>
              </w:r>
            </w:hyperlink>
            <w:r w:rsidRPr="004276E0">
              <w:rPr>
                <w:color w:val="392C69"/>
              </w:rPr>
              <w:t xml:space="preserve"> ДТСЗН г. Москвы от 28.12.2020 N 1550 в приложение 2, </w:t>
            </w:r>
            <w:hyperlink r:id="rId30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вводятся</w:t>
              </w:r>
            </w:hyperlink>
            <w:r w:rsidRPr="004276E0">
              <w:rPr>
                <w:color w:val="392C69"/>
              </w:rPr>
              <w:t xml:space="preserve"> в действие правовым актом Департамента труда и социальной защиты населения города Москвы.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spacing w:before="300"/>
        <w:jc w:val="right"/>
        <w:outlineLvl w:val="0"/>
      </w:pPr>
      <w:r>
        <w:t>Приложение 2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2" w:name="Par496"/>
      <w:bookmarkEnd w:id="2"/>
      <w:r>
        <w:t>ПРИМЕРНЫЙ НОРМАТИВ</w:t>
      </w:r>
    </w:p>
    <w:p w:rsidR="00000000" w:rsidRDefault="004276E0">
      <w:pPr>
        <w:pStyle w:val="ConsPlusTitle"/>
        <w:jc w:val="center"/>
      </w:pPr>
      <w:r>
        <w:lastRenderedPageBreak/>
        <w:t>ШТАТНОЙ ЧИСЛЕННОСТИ ДОМА-ИНТЕРНАТА ДЛЯ ЛИЦ, ДОСТИГШИХ</w:t>
      </w:r>
    </w:p>
    <w:p w:rsidR="00000000" w:rsidRDefault="004276E0">
      <w:pPr>
        <w:pStyle w:val="ConsPlusTitle"/>
        <w:jc w:val="center"/>
      </w:pPr>
      <w:r>
        <w:t>ВОЗРАСТА 18 ЛЕТ И НУЖДАЮЩИХСЯ В УХОДЕ, В ФОРМЕ</w:t>
      </w:r>
    </w:p>
    <w:p w:rsidR="00000000" w:rsidRDefault="004276E0">
      <w:pPr>
        <w:pStyle w:val="ConsPlusTitle"/>
        <w:jc w:val="center"/>
      </w:pPr>
      <w:r>
        <w:t>СОЦИАЛЬНОГО ДОМА</w:t>
      </w:r>
      <w:r>
        <w:t>, ГЕРОНТОЛОГИЧЕСКОГО ЦЕНТРА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(в ред. </w:t>
            </w:r>
            <w:hyperlink r:id="rId31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приказа</w:t>
              </w:r>
            </w:hyperlink>
            <w:r w:rsidRPr="004276E0">
              <w:rPr>
                <w:color w:val="392C69"/>
              </w:rPr>
              <w:t xml:space="preserve"> ДТСЗН г. Москвы от 28.12.2020 N 1550)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sectPr w:rsidR="00000000">
          <w:headerReference w:type="default" r:id="rId32"/>
          <w:footerReference w:type="default" r:id="rId3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984"/>
        <w:gridCol w:w="1984"/>
        <w:gridCol w:w="1984"/>
        <w:gridCol w:w="1984"/>
        <w:gridCol w:w="1984"/>
        <w:gridCol w:w="1984"/>
      </w:tblGrid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lastRenderedPageBreak/>
              <w:t>N п/п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1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Количество проживающих/количество штатных единиц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до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от 151 до 300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от 301 до 500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от 501 до 700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от 701 до 900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от 901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Административно-хозяйственная часть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службы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противопожарной профилактике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гражданской обороны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юридического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планово-экономического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кадров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кадрам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договорного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закупкам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материально-технического 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 (на 1 склад)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Кладовщик (на 1 склад)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Курьер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Администратор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Секретарь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Системный администратор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комплексному обслуживанию и ремонту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Слесарь-сантехник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30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Слесарь-электрик по ремонту электрооборудования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Механик (на гараж более 10 машин)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 автомобиля (на 1 автомобиль)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Подсобный рабочий/грузчик/маляр/плотник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Гард</w:t>
            </w:r>
            <w:r w:rsidRPr="004276E0">
              <w:t>еробщик (на 1 гардероб в сезон)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Лифтер (на лифт)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служебных помещений (на 500 м</w:t>
            </w:r>
            <w:r w:rsidRPr="004276E0">
              <w:rPr>
                <w:vertAlign w:val="superscript"/>
              </w:rPr>
              <w:t>2</w:t>
            </w:r>
            <w:r w:rsidRPr="004276E0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Садовник (при наличии участка декоративных насаждений площадью от 1,5 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территории (на 3000 м</w:t>
            </w:r>
            <w:r w:rsidRPr="004276E0">
              <w:rPr>
                <w:vertAlign w:val="superscript"/>
              </w:rPr>
              <w:t>2</w:t>
            </w:r>
            <w:r w:rsidRPr="004276E0">
              <w:t xml:space="preserve"> дворовой территории)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Архивариус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Медицинская служба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медицинской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Главная 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 (учреждения)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Врач-терапевт/гериатр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1 на организацию (включая заведующего)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1 на организацию (включая заведующего)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2 на организацию (включая заведующего)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2 на организацию (включая заведующего)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2 на организацию (включая заведующего)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2 на организацию (включая заведующего)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Врач-физиотерапевт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физиотерапии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Врач-стоматолог (при наличии кабинета)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Врач-рентгенолог (при наличии рентгеновской установки)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Рентгенолаборант (при наличии рентгеновской установки)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Врач-эпидемиолог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Врач-невролог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</w:t>
            </w:r>
            <w:r w:rsidRPr="004276E0">
              <w:t xml:space="preserve"> сестра стерилизационной (при наличии стерилизационной)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диетическая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Медицинский дезинфектор (при наличии дезкамеры)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лечебной физической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200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200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200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200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Аптека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аптекой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Фармацевт/провизор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Отделение для ослабленных (общего типа)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 (на кабинет)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</w:t>
            </w:r>
            <w:r w:rsidRPr="004276E0">
              <w:t>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</w:t>
            </w:r>
            <w:r w:rsidRPr="004276E0">
              <w:t>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 (помощник по уходу), суточный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 (помощник по уходу)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1 на 25 </w:t>
            </w:r>
            <w:r w:rsidRPr="004276E0">
              <w:lastRenderedPageBreak/>
              <w:t>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 xml:space="preserve">1 на 25 </w:t>
            </w:r>
            <w:r w:rsidRPr="004276E0">
              <w:lastRenderedPageBreak/>
              <w:t>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 xml:space="preserve">1 на 25 </w:t>
            </w:r>
            <w:r w:rsidRPr="004276E0">
              <w:lastRenderedPageBreak/>
              <w:t>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 xml:space="preserve">1 на 25 </w:t>
            </w:r>
            <w:r w:rsidRPr="004276E0">
              <w:lastRenderedPageBreak/>
              <w:t>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 xml:space="preserve">1 на 25 </w:t>
            </w:r>
            <w:r w:rsidRPr="004276E0">
              <w:lastRenderedPageBreak/>
              <w:t>п</w:t>
            </w:r>
            <w:r w:rsidRPr="004276E0">
              <w:t>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 xml:space="preserve">1 на 25 </w:t>
            </w:r>
            <w:r w:rsidRPr="004276E0">
              <w:lastRenderedPageBreak/>
              <w:t>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Геронтопсихиатрическое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1 на 50 получателей (включая заведующего)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1 на 50 получателей (включая заведующего)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1 на 50 получателей (включая заведующего)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1 на 50 получателей (включая зав</w:t>
            </w:r>
            <w:r w:rsidRPr="004276E0">
              <w:t>едующего)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1 на 50 получателей (включая заведующего)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1 на 50 получателей (включая заведующего)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 (на кабинет, но не более 1 на отделение)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</w:t>
            </w:r>
            <w:r w:rsidRPr="004276E0">
              <w:t>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</w:t>
            </w:r>
            <w:r w:rsidRPr="004276E0">
              <w:t>рганизации получателей социальных услуг с психическими расстройствами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 (помощник по уходу) суточный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 (помощник по уходу)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15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15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15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15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15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</w:t>
            </w:r>
            <w:r w:rsidRPr="004276E0">
              <w:t>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интенсивного наблюдения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при более 50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при более 50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при более 50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при более 50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при более 50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при более 50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</w:t>
            </w:r>
            <w:r w:rsidRPr="004276E0">
              <w:t>стра процедурной (на кабинет, но не более 1 на отделение)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</w:t>
            </w:r>
            <w:r w:rsidRPr="004276E0">
              <w:t>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</w:t>
            </w:r>
            <w:r w:rsidRPr="004276E0">
              <w:t>рганизации получателей социальных услуг с психическими расстройствами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 (помощник по уходу) суточный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 (помощник по уходу)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15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15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15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15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15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сестринского ухода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 (на кабинет, но не более 1 на отделение)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</w:t>
            </w:r>
            <w:r w:rsidRPr="004276E0">
              <w:t>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организации получателей социальных услуг с психическими расстройствами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на пост при более 50% в о</w:t>
            </w:r>
            <w:r w:rsidRPr="004276E0">
              <w:t>рганизации получателей социальных услуг с психическими расстройствами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массажу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50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50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50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50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50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50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 (помощник по уходу) суточный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на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 (помощник по уходу)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10 получателей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Социально-реабилитационное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социальной службой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социально-реабилитационным отделением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Администратор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трудовой терапии (на лечебно-трудовую мастерскую)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Библиотекарь (при наличии библиотеки)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Культорганизатор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работник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200 коек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200 коек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200 коек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200 коек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Аккомпаниатор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 (при более 30% недееспособных в организации)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 (медицинский психолог)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адаптивной физической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Бытовое обслуживание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прачечной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Машинист по стирке и ремонту спецодежды (белья)/оператор стиральных машин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 (на прачечную)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Швея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Парикмахер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Организация питания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столовой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Шеф-повар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Повар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Официант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Изготовитель пищевых </w:t>
            </w:r>
            <w:r w:rsidRPr="004276E0">
              <w:lastRenderedPageBreak/>
              <w:t>полуфабрикатов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Кухонный рабочий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дневного пребывания (на 50 получателей)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Психолог/медицинский психолог</w:t>
            </w:r>
          </w:p>
        </w:tc>
        <w:tc>
          <w:tcPr>
            <w:tcW w:w="1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трудовой терапии</w:t>
            </w:r>
          </w:p>
        </w:tc>
        <w:tc>
          <w:tcPr>
            <w:tcW w:w="1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</w:tbl>
    <w:p w:rsidR="00000000" w:rsidRDefault="004276E0">
      <w:pPr>
        <w:pStyle w:val="ConsPlusNormal"/>
        <w:sectPr w:rsidR="00000000">
          <w:headerReference w:type="default" r:id="rId34"/>
          <w:footerReference w:type="default" r:id="rId35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2(1)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3" w:name="Par1509"/>
      <w:bookmarkEnd w:id="3"/>
      <w:r>
        <w:t>ПРИМЕРНЫЙ НОРМАТИВ</w:t>
      </w:r>
    </w:p>
    <w:p w:rsidR="00000000" w:rsidRDefault="004276E0">
      <w:pPr>
        <w:pStyle w:val="ConsPlusTitle"/>
        <w:jc w:val="center"/>
      </w:pPr>
      <w:r>
        <w:t>ШТАТНОЙ ЧИСЛЕННОСТИ ДОМА-ИНТЕРНАТА ДЛЯ ЛИЦ, ДОСТИГШИХ</w:t>
      </w:r>
    </w:p>
    <w:p w:rsidR="00000000" w:rsidRDefault="004276E0">
      <w:pPr>
        <w:pStyle w:val="ConsPlusTitle"/>
        <w:jc w:val="center"/>
      </w:pPr>
      <w:r>
        <w:t>ВОЗРАСТА 18 ЛЕТ И НУЖДАЮЩИХСЯ В УХОДЕ, В ФОРМЕ СОЦИАЛЬНОГО</w:t>
      </w:r>
    </w:p>
    <w:p w:rsidR="00000000" w:rsidRDefault="004276E0">
      <w:pPr>
        <w:pStyle w:val="ConsPlusTitle"/>
        <w:jc w:val="center"/>
      </w:pPr>
      <w:r>
        <w:t>ДОМА, ГЕРОНТОЛОГИЧЕСКОГО ЦЕНТРА С ФИЛИАЛЬНОЙ СЕТЬЮ</w:t>
      </w:r>
    </w:p>
    <w:p w:rsidR="00000000" w:rsidRDefault="004276E0">
      <w:pPr>
        <w:pStyle w:val="ConsPlusTitle"/>
        <w:jc w:val="center"/>
      </w:pPr>
      <w:r>
        <w:t>С ЧИСЛЕННОСТЬЮ ПРОЖИВАЮЩИХ ОТ 1201 ДО 1500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</w:t>
            </w:r>
            <w:r w:rsidRPr="004276E0">
              <w:rPr>
                <w:color w:val="392C69"/>
              </w:rPr>
              <w:t>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(введен </w:t>
            </w:r>
            <w:hyperlink r:id="rId36" w:tooltip="Приказ ДТСЗН г. Москвы от 17.07.2021 N 716 &quot;О внесении изменений в приказ Департамента труда и социальной защиты населения города Москвы от 24 декабря 2014 г. N 1070&quot; (вместе с &quot;Примерными нормативами штатной численности дома-интерната для лиц, достигших возраста 18 лет и нуждающихся в уходе, в форме социального дома, геронтологического центра с филиальной сетью с численностью проживающих от 1201 до 1500&quot;){КонсультантПлюс}" w:history="1">
              <w:r w:rsidRPr="004276E0">
                <w:rPr>
                  <w:color w:val="0000FF"/>
                </w:rPr>
                <w:t>приказом</w:t>
              </w:r>
            </w:hyperlink>
            <w:r w:rsidRPr="004276E0">
              <w:rPr>
                <w:color w:val="392C69"/>
              </w:rPr>
              <w:t xml:space="preserve"> ДТСЗН г. Москвы от 17.07.2021 N 716)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1644"/>
        <w:gridCol w:w="3345"/>
      </w:tblGrid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N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Примерная численность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Примечание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both"/>
              <w:outlineLvl w:val="1"/>
            </w:pPr>
            <w:r w:rsidRPr="004276E0">
              <w:t>Административно-хозяйственная часть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филиалом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службы безопасности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противопожарной профилактике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гражданской обороны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юридического отдела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главного бухгалтера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 планово-экономический отдел,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кадров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кадрам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150 шт. ед. персонала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охране труда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 договорной отдел,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закупкам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материально-технического снабжения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хозяйством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склад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Кладовщик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склад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Курьер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Делопроизводитель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Секретарь руководителя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Архивариус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Системный администратор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Инженер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комплексному обслуживанию и ремонту зданий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Слесарь-сантехник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организацию и на каждый </w:t>
            </w:r>
            <w:r w:rsidRPr="004276E0">
              <w:lastRenderedPageBreak/>
              <w:t>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Слесарь-электрик по ремонту электрооборудования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Механик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гараж более 10 автомобилей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 автомобиля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автомобиль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Подсобный рабочий/грузчик/маляр/плотник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Гардеробщик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гардероб в сезон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Лифтер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лифт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производственных помещений/уборщик служебных помещений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500 кв. м убираемой площади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Садовник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участка декоративных насаждений площадью от 1,5 га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территории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3000 кв. м дворовой территории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both"/>
              <w:outlineLvl w:val="1"/>
            </w:pPr>
            <w:r w:rsidRPr="004276E0">
              <w:t>Медицинская служба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медицинской службы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Главная медицинская сестра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Врач-диетолог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Врач-терапевт/врач-гериатр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(включая заведующего отделением)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Врач-физиотерапевт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6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физиотерапии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организацию и на каждый филиал с количеством проживающих </w:t>
            </w:r>
            <w:r w:rsidRPr="004276E0">
              <w:t>от 501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Врач-эпидемиолог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стерилизационной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(при наличии стерилизационной)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диетическая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Медицинский дезинфектор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(при наличии дезкамеры)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лечебной физкультуре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200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both"/>
              <w:outlineLvl w:val="1"/>
            </w:pPr>
            <w:r w:rsidRPr="004276E0">
              <w:t>Аптека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аптекой лечебно-профилактического учреждения/начальник отдела (отдел "Аптека")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Фармацевт/провизор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 группы нуждаемости (для ослабленных) (общего типа)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Медицинская сестра палатная </w:t>
            </w:r>
            <w:r w:rsidRPr="004276E0">
              <w:lastRenderedPageBreak/>
              <w:t>(постовая)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25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II группы нуждаемости (интенсивное наблюдение)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более 50 получателей в отделении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  <w:r w:rsidRPr="004276E0">
              <w:t xml:space="preserve">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III группы нуждаемости (геронтопсихиатрическое)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50 получателей в отделении (включая заведующего)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IV группы нуждаемости (сестринского ухода)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массажу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50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Социальная служба/социально-реабилитационное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социальной службой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Администратор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трудовой терапии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лечебно-трудовую мастерскую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Культорганизатор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Аккомпаниатор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работник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200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при более 30% недееспособных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Психолог/медицинский психолог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адаптивной физической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both"/>
              <w:outlineLvl w:val="1"/>
            </w:pPr>
            <w:r w:rsidRPr="004276E0">
              <w:t>Бытовое обслуживание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прачечной (при наличии)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Машинист по стирке и ремонту спецодежды/оператор ст</w:t>
            </w:r>
            <w:r w:rsidRPr="004276E0">
              <w:t>иральных машин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при количестве проживающих от 301 до 50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при количестве проживающих от 501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Швея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при количестве проживающих от 301 до 50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при количестве проживающих от 501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Парикмахер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both"/>
              <w:outlineLvl w:val="1"/>
            </w:pPr>
            <w:r w:rsidRPr="004276E0">
              <w:t>Организация питания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столовой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Шеф-повар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Повар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до 700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Официант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организацию и на каждый филиал с количеством </w:t>
            </w:r>
            <w:r w:rsidRPr="004276E0">
              <w:lastRenderedPageBreak/>
              <w:t>проживающих от 501 до 700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Изготовитель пищевых полуфабрикатов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до 700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до 700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Кухонный рабочий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до 7</w:t>
            </w:r>
            <w:r w:rsidRPr="004276E0">
              <w:t>00 чел.</w:t>
            </w: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ind w:firstLine="540"/>
        <w:jc w:val="both"/>
      </w:pPr>
      <w:r>
        <w:t>* Рекомендуется пост в социальных отделениях для получателей I, II групп нуждаемости (для ослабленных и интенсивного наблюдения) делать не менее, чем на 50 проживающих; в социальных отделениях для получателей III, IV групп нуждаемости (геронтопси</w:t>
      </w:r>
      <w:r>
        <w:t>хиатрическом и сестринского ухода) - не менее, чем на 25 проживающих. Допускается формирование постов на большую численность в зависимости от особенностей организации.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2(2)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lastRenderedPageBreak/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4" w:name="Par2040"/>
      <w:bookmarkEnd w:id="4"/>
      <w:r>
        <w:t>ПРИМЕРНЫЙ НОРМАТИВ</w:t>
      </w:r>
    </w:p>
    <w:p w:rsidR="00000000" w:rsidRDefault="004276E0">
      <w:pPr>
        <w:pStyle w:val="ConsPlusTitle"/>
        <w:jc w:val="center"/>
      </w:pPr>
      <w:r>
        <w:t>ШТАТНОЙ ЧИСЛЕННОСТИ ДОМА-ИНТЕРНАТА ДЛЯ ЛИЦ, ДОСТИГШИХ</w:t>
      </w:r>
    </w:p>
    <w:p w:rsidR="00000000" w:rsidRDefault="004276E0">
      <w:pPr>
        <w:pStyle w:val="ConsPlusTitle"/>
        <w:jc w:val="center"/>
      </w:pPr>
      <w:r>
        <w:t>ВОЗРАСТА 18 ЛЕТ И НУЖДАЮЩИХСЯ В УХОДЕ, В ФОРМЕ СОЦИАЛЬНОГО</w:t>
      </w:r>
    </w:p>
    <w:p w:rsidR="00000000" w:rsidRDefault="004276E0">
      <w:pPr>
        <w:pStyle w:val="ConsPlusTitle"/>
        <w:jc w:val="center"/>
      </w:pPr>
      <w:r>
        <w:t>ДОМА, ГЕРОНТОЛОГИЧЕСКОГО ЦЕНТРА С ФИЛИАЛЬНОЙ СЕТЬЮ</w:t>
      </w:r>
    </w:p>
    <w:p w:rsidR="00000000" w:rsidRDefault="004276E0">
      <w:pPr>
        <w:pStyle w:val="ConsPlusTitle"/>
        <w:jc w:val="center"/>
      </w:pPr>
      <w:r>
        <w:t>С ЧИСЛЕННОСТЬЮ ПРОЖИВАЮЩИХ ОТ</w:t>
      </w:r>
      <w:r>
        <w:t xml:space="preserve"> 301 ДО 500 ПОЛУЧАТЕЛЕЙ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(введен </w:t>
            </w:r>
            <w:hyperlink r:id="rId37" w:tooltip="Приказ ДТСЗН г. Москвы от 22.04.2022 N 321 &quot;О внесении изменений в приказ Департамента социальной защиты населения города Москвы от 24 декабря 2014 г. N 1070&quot; (вместе с &quot;Примерным нормативом штатной численности дома-интерната для лиц, достигших возраста 18 лет и нуждающихся в уходе, в форме социального дома, геронтологического центра с филиальной сетью с численностью проживающих от 301 до 500 получателей&quot;, &quot;Примерным нормативом штатной численности дома-интерната для лиц, достигших возраста 18 лет и нуждающи{КонсультантПлюс}" w:history="1">
              <w:r w:rsidRPr="004276E0">
                <w:rPr>
                  <w:color w:val="0000FF"/>
                </w:rPr>
                <w:t>приказом</w:t>
              </w:r>
            </w:hyperlink>
            <w:r w:rsidRPr="004276E0">
              <w:rPr>
                <w:color w:val="392C69"/>
              </w:rPr>
              <w:t xml:space="preserve"> ДТСЗН г. Москвы от 22.04.2022 N 321</w:t>
            </w:r>
            <w:r w:rsidRPr="004276E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1814"/>
        <w:gridCol w:w="2211"/>
      </w:tblGrid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Примерная численность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Примечание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Административно-хозяйственная часть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филиалом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службы безопасности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противопожарной профилактике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главного бухгалтера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кадров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кадрам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охране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 договорной отдел,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закупкам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материально-технического 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хозяйством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склад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Кладовщик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склад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Курьер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Делопроизводитель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Секретарь руководителя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Системный администратор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Инженер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комплексному обслуживанию и ремонту зданий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Слесарь-сантехник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Слесарь-электрик по ремонту электрооборудования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Механик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гараж более 10 автомобилей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 автомобиля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автомобиль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Подсобный рабочий/грузчик/маляр/плотник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Гардеробщик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гардероб в сезон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Лифтер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лифт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производственных помещений/уборщик служебных помещений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500 кв. м убираемой площади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Садовник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при наличии участка декоративных </w:t>
            </w:r>
            <w:r w:rsidRPr="004276E0">
              <w:lastRenderedPageBreak/>
              <w:t>насаждений площадью от 1,5 га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территории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3000 кв. м дворовой территории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Медицинская служба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медицинской службы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Врач-диетолог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Врач-терапевт/врач-гериатр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(включая заведующего отделением)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Врач-физиотерапевт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физиотерапии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Врач-невролог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стерилизационной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(при наличии стерилизационной)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диетическая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</w:t>
            </w:r>
            <w:r w:rsidRPr="004276E0">
              <w:t>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Медицинский дезинфектор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(при наличии дезкамеры)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лечебной физкультуре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200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Аптека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аптекой лечебно-профилактического учреждения/начальник отдела (отдел "Аптека")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Фармацевт/провизор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организацию и </w:t>
            </w:r>
            <w:r w:rsidRPr="004276E0">
              <w:lastRenderedPageBreak/>
              <w:t>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 группы нуждаемости (для ослабленных) (общего типа)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25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II группы нуждаемости (интенсивное наблюдение)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более 50 получателей в организации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III группы нуждаемости (геронтопсихиатрическое)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</w:t>
            </w:r>
            <w:r w:rsidRPr="004276E0">
              <w:t xml:space="preserve">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50 получателей в отделении (включая заведующего)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пост при более </w:t>
            </w:r>
            <w:r w:rsidRPr="004276E0">
              <w:lastRenderedPageBreak/>
              <w:t>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IV группы нуждаемости (сестринского ухода)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массажу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50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Социальная служба/социально-реабилитационное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социальной службой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Администратор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Библиотекарь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библиотеку при количестве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библиотеку при количестве проживающих от 301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трудовой терапии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лечебно-трудовую мастерскую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Культорганизатор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Аккомпаниатор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работник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200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(взаимодействие с НКО)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при более 30% недееспособных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Психолог/медицинский психолог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адаптивной физической культуре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Бытовое обслуживание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прачечной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(при наличии)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Машинист по стирке и ремонту спецодежды/оператор стиральных машин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при количестве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при количестве проживающих от 301 до 500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Швея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Парикмахер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Организация питания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столовой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(при наличии столовой)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Шеф-повар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Повар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организацию и на каждый филиал с количеством проживающих от </w:t>
            </w:r>
            <w:r w:rsidRPr="004276E0">
              <w:lastRenderedPageBreak/>
              <w:t>301 до 500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Официант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Изготовитель пищевых полуфабрикатов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Кухонный рабочий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Организация питания (при передачи функции питания внешнему исполнителю)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каждый пищеблок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организацию и </w:t>
            </w:r>
            <w:r w:rsidRPr="004276E0">
              <w:lastRenderedPageBreak/>
              <w:t>на каждый филиал при наличии столовой</w:t>
            </w: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ind w:firstLine="540"/>
        <w:jc w:val="both"/>
      </w:pPr>
      <w:r>
        <w:t>* Рекомендуется пост в социальных отделениях для получателей I, II групп нуждаемости (для ослабленных и интенсивного наблюдения) делать не менее, чем на 50 проживающих; в социальных отделениях для получателей III, IV групп нуждаемости (геронтопсихиатрическ</w:t>
      </w:r>
      <w:r>
        <w:t>ом и сестринского ухода) - не менее чем на 25 проживающих. Допускается формирование постов на большую численность в зависимости от особенностей организации.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2(3)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</w:t>
      </w:r>
      <w:r>
        <w:t xml:space="preserve">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5" w:name="Par2571"/>
      <w:bookmarkEnd w:id="5"/>
      <w:r>
        <w:t>ПРИМЕРНЫЙ НОРМАТИВ</w:t>
      </w:r>
    </w:p>
    <w:p w:rsidR="00000000" w:rsidRDefault="004276E0">
      <w:pPr>
        <w:pStyle w:val="ConsPlusTitle"/>
        <w:jc w:val="center"/>
      </w:pPr>
      <w:r>
        <w:t>ШТАТНОЙ ЧИСЛЕННОСТИ ДОМА-ИНТЕРНАТА ДЛЯ ЛИЦ, ДОСТИГШИХ</w:t>
      </w:r>
    </w:p>
    <w:p w:rsidR="00000000" w:rsidRDefault="004276E0">
      <w:pPr>
        <w:pStyle w:val="ConsPlusTitle"/>
        <w:jc w:val="center"/>
      </w:pPr>
      <w:r>
        <w:t>ВОЗРАСТА 18 ЛЕТ И НУЖДАЮЩИХСЯ В УХОДЕ, В ФОРМЕ СОЦИАЛЬНОГО</w:t>
      </w:r>
    </w:p>
    <w:p w:rsidR="00000000" w:rsidRDefault="004276E0">
      <w:pPr>
        <w:pStyle w:val="ConsPlusTitle"/>
        <w:jc w:val="center"/>
      </w:pPr>
      <w:r>
        <w:t>ДОМА, ГЕРОНТОЛОГИЧЕСКОГО ЦЕНТРА С ФИЛИАЛЬНОЙ СЕТЬЮ</w:t>
      </w:r>
    </w:p>
    <w:p w:rsidR="00000000" w:rsidRDefault="004276E0">
      <w:pPr>
        <w:pStyle w:val="ConsPlusTitle"/>
        <w:jc w:val="center"/>
      </w:pPr>
      <w:r>
        <w:t>С ЧИСЛЕННОСТЬЮ ПРОЖИВАЮЩИХ ОТ 501 ДО 700 П</w:t>
      </w:r>
      <w:r>
        <w:t>ОЛУЧАТЕЛЕЙ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(введен </w:t>
            </w:r>
            <w:hyperlink r:id="rId38" w:tooltip="Приказ ДТСЗН г. Москвы от 22.04.2022 N 321 &quot;О внесении изменений в приказ Департамента социальной защиты населения города Москвы от 24 декабря 2014 г. N 1070&quot; (вместе с &quot;Примерным нормативом штатной численности дома-интерната для лиц, достигших возраста 18 лет и нуждающихся в уходе, в форме социального дома, геронтологического центра с филиальной сетью с численностью проживающих от 301 до 500 получателей&quot;, &quot;Примерным нормативом штатной численности дома-интерната для лиц, достигших возраста 18 лет и нуждающи{КонсультантПлюс}" w:history="1">
              <w:r w:rsidRPr="004276E0">
                <w:rPr>
                  <w:color w:val="0000FF"/>
                </w:rPr>
                <w:t>приказом</w:t>
              </w:r>
            </w:hyperlink>
            <w:r w:rsidRPr="004276E0">
              <w:rPr>
                <w:color w:val="392C69"/>
              </w:rPr>
              <w:t xml:space="preserve"> ДТСЗН г. Москвы от 22.04.2022 N 321)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1814"/>
        <w:gridCol w:w="2211"/>
      </w:tblGrid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Примерная численность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Примечание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Административно-хозяйственная часть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филиалом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службы безопасности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противопожарной профилактике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главного бухгалтера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кадров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кадрам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охране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 договорной отдел,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закупкам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материально-технического 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хозяйством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склад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Кладовщик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склад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Курьер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Делопроизводитель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Секретарь руководителя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Системный администратор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Инженер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комплексному обслуживанию и ремонту зданий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Слесарь-сантехник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Слесарь-электрик по ремонту электрооборудования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28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Механик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гараж более 10 автомобилей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 автомобиля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автомобиль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Подсобный рабочий/грузчик/маляр/плотник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Гардеробщик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гардероб в сезон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Лифтер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лифт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производственных помещений/уборщик служебных помещений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500 кв. м убираемой площади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Садовник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участка декоративных насаждений площадью от 1,5 га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территории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3000 кв. м дворовой территории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Медицинская служба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медицинской службы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Врач-диетолог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Врач-терапевт/врач-гериатр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(включая заведующего отделением)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Врач-физиотерапевт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физиотерапии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Врач-эпидемиолог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Врач-невролог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стерилизационной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(при наличии стерилизационной)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диетическая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Медицинский дезинфектор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(при наличии дезкамеры)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лечебной физкультуре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200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Аптека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аптекой лечебно-профилактического учреждения/начальник отдела (Отдел "Аптека")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Фармацевт/провизор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151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 груп</w:t>
            </w:r>
            <w:r w:rsidRPr="004276E0">
              <w:t>пы нуждаемости (для ослабленных) (общего типа)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25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II группы нуждаемости (интенсивное наблюдение)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более 50 получателей в организации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III группы нуждаемости (геронтопсихиатрическое)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50 получателей в отделении (включая заведующего)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процедурный кабинет, но </w:t>
            </w:r>
            <w:r w:rsidRPr="004276E0">
              <w:t>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IV группы нуждаемости (сестринского ухода)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массажу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50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Социальная служба/социально-реабилитационное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социальной службой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Администратор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Библиотекарь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библиотеку при количестве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библиотеку при количестве проживающих от 301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трудовой терапии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лечебно-трудовую </w:t>
            </w:r>
            <w:r w:rsidRPr="004276E0">
              <w:lastRenderedPageBreak/>
              <w:t>мастерскую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Культорганизатор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Аккомпаниатор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работник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200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(взаимодействие с ИКС))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при более 30% недееспособных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Психолог/медицинский психолог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адаптивной физической культуре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Бытовое обслуживание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прачечной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(при наличии)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Машинист по стирке и ремонту спецодежды/оператор стиральных машин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при количестве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при количестве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при количестве проживающих от 501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Швея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Парикмахер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Организация питания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столовой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(при наличии столовой)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Шеф-повар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Повар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до 700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Официант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</w:t>
            </w:r>
            <w:r w:rsidRPr="004276E0">
              <w:t xml:space="preserve"> организацию и на каждый филиал с количеством </w:t>
            </w:r>
            <w:r w:rsidRPr="004276E0">
              <w:lastRenderedPageBreak/>
              <w:t>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до 700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Изготовитель пищевых полуфабрикатов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организацию и на каждый </w:t>
            </w:r>
            <w:r w:rsidRPr="004276E0">
              <w:t>филиал с количеством проживающих от 501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Кухонный рабочий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организацию и на каждый филиал с количеством </w:t>
            </w:r>
            <w:r w:rsidRPr="004276E0">
              <w:lastRenderedPageBreak/>
              <w:t>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Организация питания (при передачи функции питания внешнему исполнителю)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каждый пищеблок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столовой на организацию и на каждый филиал с количеством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столовой на организацию и на каждый филиал с количеством проживающих от 501 чел.</w:t>
            </w: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ind w:firstLine="540"/>
        <w:jc w:val="both"/>
      </w:pPr>
      <w:r>
        <w:t>* Рекомендуется пост в социальных отделениях для получателей I, II групп нуждаемости (для ослабленных и интенсивного наблюдения) делать не менее, чем на 50 проживающих; в социальных отделениях для получателей III, IV групп нуждаемости (геронтопсихиатрическ</w:t>
      </w:r>
      <w:r>
        <w:t>ом и сестринского ухода) - не менее чем на 25 проживающих. Допускается формирование постов на большую численность в зависимости от особенностей организации.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lastRenderedPageBreak/>
        <w:t>Приложение 2(4)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</w:t>
      </w:r>
      <w:r>
        <w:t xml:space="preserve">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6" w:name="Par3122"/>
      <w:bookmarkEnd w:id="6"/>
      <w:r>
        <w:t>ПРИМЕРНЫЙ НОРМАТИВ</w:t>
      </w:r>
    </w:p>
    <w:p w:rsidR="00000000" w:rsidRDefault="004276E0">
      <w:pPr>
        <w:pStyle w:val="ConsPlusTitle"/>
        <w:jc w:val="center"/>
      </w:pPr>
      <w:r>
        <w:t>ШТАТНОЙ ЧИСЛЕННОСТИ ДОМА-ИНТЕРНАТА ДЛЯ ЛИЦ, ДОСТИГШИХ</w:t>
      </w:r>
    </w:p>
    <w:p w:rsidR="00000000" w:rsidRDefault="004276E0">
      <w:pPr>
        <w:pStyle w:val="ConsPlusTitle"/>
        <w:jc w:val="center"/>
      </w:pPr>
      <w:r>
        <w:t>ВОЗРАСТА 18 ЛЕТ И НУЖДАЮЩИХСЯ В УХОДЕ, В ФОРМЕ СОЦИАЛЬНОГО</w:t>
      </w:r>
    </w:p>
    <w:p w:rsidR="00000000" w:rsidRDefault="004276E0">
      <w:pPr>
        <w:pStyle w:val="ConsPlusTitle"/>
        <w:jc w:val="center"/>
      </w:pPr>
      <w:r>
        <w:t>ДОМА, ГЕРОНТОЛОГИЧЕСКОГО ЦЕНТРА С ФИЛИАЛЬНОЙ СЕТЬЮ</w:t>
      </w:r>
    </w:p>
    <w:p w:rsidR="00000000" w:rsidRDefault="004276E0">
      <w:pPr>
        <w:pStyle w:val="ConsPlusTitle"/>
        <w:jc w:val="center"/>
      </w:pPr>
      <w:r>
        <w:t>С ЧИСЛЕННОСТЬЮ ПРОЖИВАЮЩИХ ОТ 701 ДО 900 П</w:t>
      </w:r>
      <w:r>
        <w:t>ОЛУЧАТЕЛЕЙ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(введен </w:t>
            </w:r>
            <w:hyperlink r:id="rId39" w:tooltip="Приказ ДТСЗН г. Москвы от 22.04.2022 N 321 &quot;О внесении изменений в приказ Департамента социальной защиты населения города Москвы от 24 декабря 2014 г. N 1070&quot; (вместе с &quot;Примерным нормативом штатной численности дома-интерната для лиц, достигших возраста 18 лет и нуждающихся в уходе, в форме социального дома, геронтологического центра с филиальной сетью с численностью проживающих от 301 до 500 получателей&quot;, &quot;Примерным нормативом штатной численности дома-интерната для лиц, достигших возраста 18 лет и нуждающи{КонсультантПлюс}" w:history="1">
              <w:r w:rsidRPr="004276E0">
                <w:rPr>
                  <w:color w:val="0000FF"/>
                </w:rPr>
                <w:t>приказом</w:t>
              </w:r>
            </w:hyperlink>
            <w:r w:rsidRPr="004276E0">
              <w:rPr>
                <w:color w:val="392C69"/>
              </w:rPr>
              <w:t xml:space="preserve"> ДТСЗН г. Москвы от 22.04.2022 N 321)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1814"/>
        <w:gridCol w:w="2211"/>
      </w:tblGrid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Примерная численность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Примечание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Административно-хозяйственная часть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филиалом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службы безопасности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противопожарной профилактике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гражданской обороны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главного бухгалтера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кадров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кадрам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охране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 договорной отдел,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закупкам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материально-технического 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хозяйством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склад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Кладовщик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склад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Курьер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Делопроизводитель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Секретарь руководителя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Системный администратор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Инженер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комплексному обслуживанию и ремонту зданий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Слесарь-сантехник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Слесарь-электрик по ремонту электрооборудования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Механик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гараж более 10 автомобилей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 автомобиля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автомобиль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Подсобный рабочий/грузчик/маляр/плотник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Гардеробщик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гардероб в сезон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Лифтер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лифт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Уборщик производственных </w:t>
            </w:r>
            <w:r w:rsidRPr="004276E0">
              <w:lastRenderedPageBreak/>
              <w:t>помещений/уборщик служебных помещений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500 кв. м </w:t>
            </w:r>
            <w:r w:rsidRPr="004276E0">
              <w:lastRenderedPageBreak/>
              <w:t>убираемой площади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Садовник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участка декоративных насаждений площадью от 1,5 га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территории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3000 кв. м дворовой территории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Медицинская служба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медицинской службы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Врач-диетолог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Врач-терапевт/врач-гериатр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(включая заведующего отделением)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Врач-физиотерапевт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физиотерапии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Врач-эпидемиолог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Врач-невролог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стерилизационной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(при наличии стерилизационной)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диетическая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Медицинский дезинфектор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(при наличии дезкамеры)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</w:t>
            </w:r>
            <w:r w:rsidRPr="004276E0">
              <w:t>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лечебной физкультуре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200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Аптека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аптекой лечебно-профилактического учреждения/начальник отдела (Отдел "Аптека")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Фармацевт / Провизор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151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 группы нуждаемости (для ослабленных) (общего типа)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25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II группы нуждаемости (интенсивное наблюдение)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более 50 получателей в организации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III группы нуждаемости (геронтопсихиатрическое)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50 получателей в отделении </w:t>
            </w:r>
            <w:r w:rsidRPr="004276E0">
              <w:lastRenderedPageBreak/>
              <w:t>(включая заведующего)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 при более 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для получателей IV группы нуждаемости (сестринского ухода)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 - врач-специалист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массажу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50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процедурный кабинет, но не более 1 на социальное отделение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 (постовая)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пост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пост при более </w:t>
            </w:r>
            <w:r w:rsidRPr="004276E0">
              <w:lastRenderedPageBreak/>
              <w:t>50% получателей с психическими расстройствами в структурном 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суточный пост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Сиделка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буфет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социальное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Социальная служба/социально-реабилитационное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социальной службой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Администратор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Библиотекарь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трудовой терапии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лечебно-трудовую мастерскую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Культорганизатор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Аккомпаниатор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работник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200 получателей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(взаимодействие с НКО)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организацию и на каждый филиал при более 30% недееспособных в структурном </w:t>
            </w:r>
            <w:r w:rsidRPr="004276E0">
              <w:lastRenderedPageBreak/>
              <w:t>подразделении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Психолог/медицинский психолог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адаптивной физической культуре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Бытовое обслуживание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прачечной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(при наличии)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Машинист по стирке и ремонту спецодежды/оператор стиральных машин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при количестве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при количестве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 при количестве проживающих от 501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прачечную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Швея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Парикмахер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Организация питания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столовой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(при наличии столовой)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Шеф-повар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Повар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</w:t>
            </w:r>
            <w:r w:rsidRPr="004276E0">
              <w:t>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Официант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</w:t>
            </w:r>
            <w:r w:rsidRPr="004276E0">
              <w:t xml:space="preserve">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Изготовитель пищевых полуфабрикатов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организацию и на каждый филиал с количеством проживающих до </w:t>
            </w:r>
            <w:r w:rsidRPr="004276E0">
              <w:lastRenderedPageBreak/>
              <w:t>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На </w:t>
            </w:r>
            <w:r w:rsidRPr="004276E0">
              <w:t>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</w:t>
            </w:r>
            <w:r w:rsidRPr="004276E0">
              <w:t xml:space="preserve"> организацию и на каждый филиал с количеством проживающих от 501 чел.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Кухонный рабочий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301 до 500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 и на каждый филиал с количеством проживающих от 501 чел.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Организация питания (при передачи функции питания внешнему исполнителю)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каждый пищеблок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столовой на организацию и на каждый филиал с количеством проживающих до 300 чел.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столовой на организацию и на каждый филиал с количеством проживающих от 501 чел.</w:t>
            </w: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ind w:firstLine="540"/>
        <w:jc w:val="both"/>
      </w:pPr>
      <w:r>
        <w:t>* Рекомендуется пост в социальных отделениях для получателей I, II групп нуждаемости (для ослабленных и интенсивного наблюдения) делать не менее, чем на 50 проживающих; в социальных отделениях для получателей III, IV групп нуждаемости (геронтопсихиатрическ</w:t>
      </w:r>
      <w:r>
        <w:t>ом и сестринского ухода) - не менее чем на 25 проживающих. Допускается формирование постов на большую численность в зависимости от особенностей организации.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3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</w:t>
      </w:r>
      <w:r>
        <w:t>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r>
        <w:t>ПРИМЕРНОЕ ШТАТНОЕ РАСПИСАНИЕ</w:t>
      </w:r>
    </w:p>
    <w:p w:rsidR="00000000" w:rsidRDefault="004276E0">
      <w:pPr>
        <w:pStyle w:val="ConsPlusTitle"/>
        <w:jc w:val="center"/>
      </w:pPr>
      <w:r>
        <w:t>ПСИХОНЕВРОЛОГИЧЕСКОГО ИНТЕРНАТА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center"/>
      </w:pPr>
      <w:r>
        <w:t xml:space="preserve">Утратило силу. - </w:t>
      </w:r>
      <w:hyperlink r:id="rId40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</w:t>
      </w:r>
    </w:p>
    <w:p w:rsidR="00000000" w:rsidRDefault="004276E0">
      <w:pPr>
        <w:pStyle w:val="ConsPlusNormal"/>
        <w:jc w:val="center"/>
      </w:pPr>
      <w:r>
        <w:t>от 28.12.2020 N 1550.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4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lastRenderedPageBreak/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7" w:name="Par3691"/>
      <w:bookmarkEnd w:id="7"/>
      <w:r>
        <w:t>ПРИМЕРНЫЙ НОРМАТИВ</w:t>
      </w:r>
    </w:p>
    <w:p w:rsidR="00000000" w:rsidRDefault="004276E0">
      <w:pPr>
        <w:pStyle w:val="ConsPlusTitle"/>
        <w:jc w:val="center"/>
      </w:pPr>
      <w:r>
        <w:t>ШТАТНОЙ ЧИСЛЕННОСТИ ЦЕНТРА ПОДДЕРЖКИ СЕМЬИ И ДЕТСТВА</w:t>
      </w:r>
    </w:p>
    <w:p w:rsidR="00000000" w:rsidRDefault="004276E0">
      <w:pPr>
        <w:pStyle w:val="ConsPlusTitle"/>
        <w:jc w:val="center"/>
      </w:pPr>
      <w:r>
        <w:t>И ЦЕНТРА СОЦИАЛЬНОЙ ПОМОЩИ СЕМЬЕ И ДЕТЯМ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(в ред. </w:t>
            </w:r>
            <w:hyperlink r:id="rId41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приказа</w:t>
              </w:r>
            </w:hyperlink>
            <w:r w:rsidRPr="004276E0">
              <w:rPr>
                <w:color w:val="392C69"/>
              </w:rPr>
              <w:t xml:space="preserve"> ДТСЗН г. Москвы от 28.12.2020 N 1550)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3288"/>
      </w:tblGrid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Количество единиц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Примечание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Аппарат учреждения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ед. для стационарной формы обслуживания;</w:t>
            </w:r>
          </w:p>
          <w:p w:rsidR="00000000" w:rsidRPr="004276E0" w:rsidRDefault="004276E0">
            <w:pPr>
              <w:pStyle w:val="ConsPlusNormal"/>
            </w:pPr>
            <w:r w:rsidRPr="004276E0">
              <w:t>2 ед. для нестационарной формы обслуживания</w:t>
            </w:r>
          </w:p>
        </w:tc>
      </w:tr>
      <w:tr w:rsidR="00000000" w:rsidRPr="004276E0">
        <w:tc>
          <w:tcPr>
            <w:tcW w:w="8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0"/>
              <w:gridCol w:w="8579"/>
              <w:gridCol w:w="100"/>
            </w:tblGrid>
            <w:tr w:rsidR="00000000" w:rsidRPr="004276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4276E0" w:rsidRDefault="004276E0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4276E0" w:rsidRDefault="004276E0">
                  <w:pPr>
                    <w:pStyle w:val="ConsPlusNormal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Pr="004276E0" w:rsidRDefault="004276E0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4276E0"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Pr="004276E0" w:rsidRDefault="004276E0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4276E0"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4276E0" w:rsidRDefault="004276E0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Pr="004276E0" w:rsidRDefault="004276E0">
            <w:pPr>
              <w:pStyle w:val="ConsPlusNormal"/>
              <w:rPr>
                <w:color w:val="392C69"/>
              </w:rPr>
            </w:pPr>
          </w:p>
        </w:tc>
      </w:tr>
      <w:tr w:rsidR="00000000" w:rsidRPr="004276E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филиалом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филиала, если филиал обслуживает более 1 района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стационара; для нестационарных учреждений при наличии ресурсов и потребности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ед. при наличии стационара или при наличии ресурсов и потребности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персоналу/специалист по кадровому делопроизводству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100 штатных единиц, но не менее 1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</w:t>
            </w:r>
            <w:r w:rsidRPr="004276E0">
              <w:t>кретарь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связям с общественностью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Кассир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стационара и выдачи наличных денежных средств при наличии оборудованной кассы и выдачи наличных денежных средств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комплексной помощи семьям с детьми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 тыс. детей, проживающих в районе, при наличии менее 10 тыс. детей 1 ставка на несколько районов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 в социальной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обслуживаемых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1000 обслуживаемых лиц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работе с семьей/специалист по социальной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30 обслуживаемых детей (при наличии службы индивидуальной профилактической работы)/1 до 700 семей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обслуживаемых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кружка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обслуживаемых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1000 обслуживаемых лиц (для специалистов, прошедших программу обучения окружных команд тренеров - супервизоров)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Медиатор общего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При наличии ресурсов и </w:t>
            </w:r>
            <w:r w:rsidRPr="004276E0">
              <w:lastRenderedPageBreak/>
              <w:t>потребн</w:t>
            </w:r>
            <w:r w:rsidRPr="004276E0">
              <w:t>ости количество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Стационарное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работе с семьей/специалист по социальной реабилитации (круглосуточное дежурство)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реабилитационную группу (7-10 детей)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работе с семьей/специалист по социальной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группу (7-10 детей)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обслуживаемых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 в социальной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группу (7-10 детей)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Няня/работник по присмотру и уходу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реабилитационную группу детей дошкольного возраста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кружка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10 обслуживаемых детей, при наличии ресурсов и потребности количество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</w:t>
            </w:r>
            <w:r w:rsidRPr="004276E0">
              <w:t>ач-педиатр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От 0,5 до 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От 0,25 до 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Медицинский (клинический)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От 0,25 до 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Дезинфектор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Отделение срочного социального обслуживания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Административно-хозяйственный сектор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Определение количества ставок при наличии ресурсов и потребности, при наличии стационара и филиалов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стационара (2 при наличии продовольственного склада) или определение количества ставок при наличии ресурсов и потребности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закупкам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Контрактный управляющий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Системный администратор/техник-программист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Определение количества ставок при наличии ресурсов и потребности, при наличии стационара и филиалов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Технолог продукции и организации общественного питания/медицинская сестра диетическая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стационара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Шеф-повар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При наличии стационара и </w:t>
            </w:r>
            <w:r w:rsidRPr="004276E0">
              <w:t>приготовления горячего питания в учреждении и наличия не менее 2 поваров в штате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Повар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стационара и приготовления горячего питания в учреждении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привозного питания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стационара или привозного питания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Кухонный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стационара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ед. автотранспорта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стационара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Машинист по стирке и ремонту спецодежды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стационара и при отсутствии заключенных договоров на стирку белья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отдельно стоящего здания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комплексному обслуживанию и ремонту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стационара и филиалов при отсутствии заключенных догово</w:t>
            </w:r>
            <w:r w:rsidRPr="004276E0">
              <w:t>ров на обслуживание здания (2 при наличии площади более 5000 кв. м)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Для нестационарных учреждений при отсутствии договоров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служебных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Устанавливается из расчета одна штатная единица на каждые 500 кв. м, убираемой площади</w:t>
            </w:r>
            <w:r w:rsidRPr="004276E0">
              <w:t>, но не менее одной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Дежурный по режиму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стационара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Дворник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дворовой территории устанавливается в соответствии с нормами по уборке площади, 1 ед. на 1000 кв. м</w:t>
            </w: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5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8" w:name="Par3961"/>
      <w:bookmarkEnd w:id="8"/>
      <w:r>
        <w:t>ПРИМЕРНЫЙ НОРМАТИВ</w:t>
      </w:r>
    </w:p>
    <w:p w:rsidR="00000000" w:rsidRDefault="004276E0">
      <w:pPr>
        <w:pStyle w:val="ConsPlusTitle"/>
        <w:jc w:val="center"/>
      </w:pPr>
      <w:r>
        <w:t>ШТАТНОЙ ЧИСЛЕННОСТИ СОЦИАЛЬНО-РЕАБИЛИТАЦИОННОГО</w:t>
      </w:r>
    </w:p>
    <w:p w:rsidR="00000000" w:rsidRDefault="004276E0">
      <w:pPr>
        <w:pStyle w:val="ConsPlusTitle"/>
        <w:jc w:val="center"/>
      </w:pPr>
      <w:r>
        <w:t>ЦЕНТРА ДЛЯ НЕСОВЕРШЕННОЛЕТНИХ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lastRenderedPageBreak/>
              <w:t xml:space="preserve">(в ред. </w:t>
            </w:r>
            <w:hyperlink r:id="rId42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приказа</w:t>
              </w:r>
            </w:hyperlink>
            <w:r w:rsidRPr="004276E0">
              <w:rPr>
                <w:color w:val="392C69"/>
              </w:rPr>
              <w:t xml:space="preserve"> ДТСЗН г. Москвы от 28.12.2020 N 1550)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756"/>
        <w:gridCol w:w="3685"/>
      </w:tblGrid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Количество единиц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Примечание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Аппарат учреждения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</w:t>
            </w:r>
            <w:r w:rsidRPr="004276E0">
              <w:t xml:space="preserve"> социально-реабилитационном центре для несовершеннолетних, имеющем в качестве специализированного структурного подразделения отделение, осуществляющее функции социального приюта для детей, вводится должность заместителя директора центра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2-3 ед. при наличии ресурсов и потребности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Делопроизводитель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персоналу/специалист по кадровому делопроизводству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100 штатных единиц, но не менее 1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охране труда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гражданской обороны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связям с общественностью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Секретарь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Кассир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выдачи наличных денежных средств в учреждении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 xml:space="preserve">Отделение социальной диагностики (проведения диагностических и </w:t>
            </w:r>
            <w:r w:rsidRPr="004276E0">
              <w:lastRenderedPageBreak/>
              <w:t>мотивационных мероприятий с подростками и их семьями для направления в стационарное и полустационарные отделения центра)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 в социальной сфере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15 обслуживаемых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30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ресоциализации и реинтеграции (работа с подростками, имеющими зависимость от ПАВ, с подростк</w:t>
            </w:r>
            <w:r w:rsidRPr="004276E0">
              <w:t>ами в конфликте с законом, ресоциализация подростков в трудной жизненной ситуации, профилактика по преодолению и коррекции девиаций, оказание интенсивной помощи несовершеннолетним, совершающим самовольные уходы)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 в социальной сфере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группу (7-10 детей)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реабилитационную группу (7-10 детей) с учетом круглосуточного графика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ресурсов и потребности</w:t>
            </w:r>
            <w:r w:rsidRPr="004276E0">
              <w:t xml:space="preserve"> кол-во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работе с семьей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ресурсов и потребности кол-во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Няня/работник по присмотру и уходу за детьми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реабилитационную группу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1000 обслуживаемых лиц (для специалистов, прошедших программу обучения окружных команд тренеров-супервизоров)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27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Медиатор общего профиля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ресурсов и потребности кол-во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кружка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10 обслуживаемых детей, при наличии ресурсов и потребности количество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Стационарное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реабилитации/специалист по работе с семьей (круглосуточное дежурство)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реабилитационную группу (7-10 детей) с учетом круглосуточного графика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работе с семьей/специалист по социальной работе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реабилитационную (710 детей)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обслуживаемых</w:t>
            </w:r>
            <w:r w:rsidRPr="004276E0">
              <w:t xml:space="preserve">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 в социальной сфере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каждую группу (7-10 детей)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Няня/работник по присмотру и уходу за детьми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реабилитационную группу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кружка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на 10 обслуживаемых детей, при наличии ресурсов и потребности количество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1000 обслуживаемых лиц (для специалистов, прошедших программу обучения окружных команд тренеров-супервизоров)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Врач-педиатр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Дезинфектор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Городская круглосуточная мобильная служба (для учреждения, осуществляющего данную работу, устанавливается учредителем)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 учетом круглосуточного графика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 в социальной сфере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 учетом круглосуточного графика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социально-правовой помощи и перевозки несовершеннолетних (для учреждения, осуществляющего перевозку несовершеннолетних, учреждение, осуществляющее данную работу, устанавливается учредителем)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</w:t>
            </w:r>
            <w:r w:rsidRPr="004276E0">
              <w:t>ой работе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4 - перевозка (2 чел. на 1 реб.) - 2 командировки в неделю;</w:t>
            </w:r>
          </w:p>
          <w:p w:rsidR="00000000" w:rsidRPr="004276E0" w:rsidRDefault="004276E0">
            <w:pPr>
              <w:pStyle w:val="ConsPlusNormal"/>
            </w:pPr>
            <w:r w:rsidRPr="004276E0">
              <w:t>5 - личные дела исходя из расчета 1 чел. на 15 детей.</w:t>
            </w:r>
          </w:p>
          <w:p w:rsidR="00000000" w:rsidRPr="004276E0" w:rsidRDefault="004276E0">
            <w:pPr>
              <w:pStyle w:val="ConsPlusNormal"/>
            </w:pPr>
            <w:r w:rsidRPr="004276E0">
              <w:t>1 - горячая линия;</w:t>
            </w:r>
          </w:p>
          <w:p w:rsidR="00000000" w:rsidRPr="004276E0" w:rsidRDefault="004276E0">
            <w:pPr>
              <w:pStyle w:val="ConsPlusNormal"/>
            </w:pPr>
            <w:r w:rsidRPr="004276E0">
              <w:t>1 - аналитика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Административно-хозяйственный сектор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хозяйством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Промышленный и продуктовый склад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закупкам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Контрактный управляющий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Системный администратор/техник-программист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Определение количества ставок при наличии ресурсов и потребности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Технолог продукции и организации общественного питания/ медицинская сестра диетическая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Шеф-повар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приготовления горячего питания в учреждении и наличия не менее 2 поваров в штате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53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Повар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приготовления горячего питания в учреждении с учетом круглосуточного графика работы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Кухонный рабочий/подсобный рабочий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при наличии более 100 койкомест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ед. автотранспорта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при нали</w:t>
            </w:r>
            <w:r w:rsidRPr="004276E0">
              <w:t>чии более 100 койкомест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Машинист по стирке и ремонту спецодежды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при наличии более 100 койкомест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Инженер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комплексному обслуживанию и ремонту здания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отсутствии заключенных договоров на обслуживание здания (2 при наличии площади более 5000 кв. м)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служебных помещений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Количество штатных единиц устанавливается из расчета одна единица на каждые 500 кв. м убираемой площади, но не менее одно</w:t>
            </w:r>
            <w:r w:rsidRPr="004276E0">
              <w:t>й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Дежурный по режиму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 учетом круглосуточного графика работы и при отсутствии заключенных договоров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Дворник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Количество штатных единиц устанавливается в соответствии с нормами по уборке площади, утверждаемыми местными органами исполнительной власти, но не менее одной на учреждение</w:t>
            </w: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6</w:t>
      </w:r>
    </w:p>
    <w:p w:rsidR="00000000" w:rsidRDefault="004276E0">
      <w:pPr>
        <w:pStyle w:val="ConsPlusNormal"/>
        <w:jc w:val="right"/>
      </w:pPr>
      <w:r>
        <w:lastRenderedPageBreak/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9" w:name="Par4251"/>
      <w:bookmarkEnd w:id="9"/>
      <w:r>
        <w:t>ПРИМЕРНЫЙ НОРМАТИВ</w:t>
      </w:r>
    </w:p>
    <w:p w:rsidR="00000000" w:rsidRDefault="004276E0">
      <w:pPr>
        <w:pStyle w:val="ConsPlusTitle"/>
        <w:jc w:val="center"/>
      </w:pPr>
      <w:r>
        <w:t>ШТАТНОЙ ЧИСЛЕННОСТИ КРИЗИСНОГО ЦЕНТРА ПОМОЩИ</w:t>
      </w:r>
    </w:p>
    <w:p w:rsidR="00000000" w:rsidRDefault="004276E0">
      <w:pPr>
        <w:pStyle w:val="ConsPlusTitle"/>
        <w:jc w:val="center"/>
      </w:pPr>
      <w:r>
        <w:t>ЖЕНЩИНАМ И ДЕТЯМ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(в ред. </w:t>
            </w:r>
            <w:hyperlink r:id="rId43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приказа</w:t>
              </w:r>
            </w:hyperlink>
            <w:r w:rsidRPr="004276E0">
              <w:rPr>
                <w:color w:val="392C69"/>
              </w:rPr>
              <w:t xml:space="preserve"> ДТСЗН г. Москвы от 28.12.2020 N 1550)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756"/>
        <w:gridCol w:w="3685"/>
      </w:tblGrid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Количество единиц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Примечание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Аппарат учреждения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 - заведующий филиалом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ед. на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главного бухгалтера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Кассир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Секретарь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комплексному обслуживанию и ремонту зданий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отсутствии договоров на обслуживание зданий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охране труда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гражданской обороны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Инженер по организации </w:t>
            </w:r>
            <w:r w:rsidRPr="004276E0">
              <w:lastRenderedPageBreak/>
              <w:t>эксплуатации и ремонту зданий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ед. на здание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хозяйством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ед. на Центр и по 1 ед. на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ед. на склад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Гардеробщик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Сменный режим работы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ед. на здание (сменный режим работы)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ед. здание (сменный режим работы)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Машинист по стирке и ремонту спецодежды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ед. на здание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ед. на 1 ед. автотранспорта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служебных помещений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каждые 500 кв. м, убираемой площади, но не менее одной ставки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Садовник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персоналу/специалист по кадровому делопроизводству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Секретарь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Делопроизводитель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ед. на филиал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закупкам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Контрактный управляющий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комплексной помощи семьям с детьми (отделение полустационарного обслуживания) (при наличии филиалов может быть создано более одного отделения)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Врач-физиотерапевт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32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массажу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физиотерапии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работе с семьей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ресурсов и потребности количество ставок может быть увеличено</w:t>
            </w:r>
          </w:p>
        </w:tc>
      </w:tr>
      <w:tr w:rsidR="00000000" w:rsidRPr="004276E0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1"/>
              <w:gridCol w:w="8687"/>
              <w:gridCol w:w="101"/>
            </w:tblGrid>
            <w:tr w:rsidR="00000000" w:rsidRPr="004276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4276E0" w:rsidRDefault="004276E0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4276E0" w:rsidRDefault="004276E0">
                  <w:pPr>
                    <w:pStyle w:val="ConsPlusNormal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Pr="004276E0" w:rsidRDefault="004276E0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4276E0"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Pr="004276E0" w:rsidRDefault="004276E0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4276E0"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4276E0" w:rsidRDefault="004276E0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Pr="004276E0" w:rsidRDefault="004276E0">
            <w:pPr>
              <w:pStyle w:val="ConsPlusNormal"/>
              <w:rPr>
                <w:color w:val="392C69"/>
              </w:rPr>
            </w:pPr>
          </w:p>
        </w:tc>
      </w:tr>
      <w:tr w:rsidR="00000000" w:rsidRPr="004276E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37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ресурсов и потребности количество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1000 обслуживаемых лиц (для специалистов, прошедших программу обучения окружных команд тренеров - супервизоров)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Медиатор общего профиля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ресурсов и потребности количество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ресурсов и потребности количество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Организационно-аналитическое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связям с общественностью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Эксперт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Системный администратор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47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Инженер-программист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стационарного обслуживания (с круглосуточным пребыванием) (при наличии филиалов может быть создано более одного отделения)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работе с семьей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ресурсов и потребности количество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Няня/работник по присмотру и уходу за детьми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реабилитационную группу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Врач-терапевт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Врач-педиатр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ресурсов и потребности 0,5-1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Врач-психотерапевт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 ультразвуковой диагностики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ресурсов и потребности количество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массажу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Медицинский дезинфектор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Медицинский психолог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Парикмахер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64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7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10" w:name="Par4538"/>
      <w:bookmarkEnd w:id="10"/>
      <w:r>
        <w:t>ПРИМЕРНЫЙ НОРМАТИВ</w:t>
      </w:r>
    </w:p>
    <w:p w:rsidR="00000000" w:rsidRDefault="004276E0">
      <w:pPr>
        <w:pStyle w:val="ConsPlusTitle"/>
        <w:jc w:val="center"/>
      </w:pPr>
      <w:r>
        <w:t>ШТАТНОЙ ЧИСЛЕННОСТИ ГОРОДСКОГО РЕСУРСНОГО ЦЕНТРА</w:t>
      </w:r>
    </w:p>
    <w:p w:rsidR="00000000" w:rsidRDefault="004276E0">
      <w:pPr>
        <w:pStyle w:val="ConsPlusTitle"/>
        <w:jc w:val="center"/>
      </w:pPr>
      <w:r>
        <w:t>ПОДДЕРЖКИ СЕМЬИ И ДЕТСТВА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(в ред. </w:t>
            </w:r>
            <w:hyperlink r:id="rId44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приказа</w:t>
              </w:r>
            </w:hyperlink>
            <w:r w:rsidRPr="004276E0">
              <w:rPr>
                <w:color w:val="392C69"/>
              </w:rPr>
              <w:t xml:space="preserve"> ДТСЗН г. Москвы от 28.12.2020 N 1550)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756"/>
        <w:gridCol w:w="3685"/>
      </w:tblGrid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Количество единиц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Примечание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Аппарат учреждения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кадровому делопроизводству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хозяйством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Шеф-повар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Повар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Кухонный рабочий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единицу автотранспорта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Машинист по стирке и ремонту спецодежды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комплексному обслуживанию и ремонту здания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служебных помещений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Устанавливается из расчета одна штатная единица на каждые 500 кв. м, убираемой площади, но не менее одной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Дежурный по режиму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Дворник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дворовой территории устанавливается в соответствии с нормами по уборке площади, 1 ед</w:t>
            </w:r>
            <w:r w:rsidRPr="004276E0">
              <w:t>. на 1000 кв. м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охране труда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закупкам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противопожарной профилактике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Делопроизводитель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гражданской обороны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Секретарь-администратор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Стационарное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работе с семьей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реабилитационную группу (7-10 детей)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28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 в социальной сфере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реабилитационную группу (7-10 детей)</w:t>
            </w:r>
          </w:p>
        </w:tc>
      </w:tr>
      <w:tr w:rsidR="00000000" w:rsidRPr="004276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29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реабилитационную группу (7-10 детей)</w:t>
            </w:r>
          </w:p>
        </w:tc>
      </w:tr>
      <w:tr w:rsidR="00000000" w:rsidRPr="00427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 реабилитационную группу (7-10 детей)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Няня/работник по присмотру и уходу за детьми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реабилитационную группу (7-10 детей)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реабилитационную группу (7-10 детей)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ресурсов и потребности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медсестра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Медсестра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Врач-педиатр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диетическая сестра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комплексной социальной помощи семьям с детьми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работе с семьей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20 семей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 в социальной сфере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получателей социальных услуг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реабилитации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15 получателей социальных услуг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30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1000 обслуживаемых лиц (для специалистов, прошедших программу обучения окружных команд тренеров - супервизоров)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44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Медиатор общего профиля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ресурсов и потребности количество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кружка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 10 обслуживаемых детей, при наличии ресурсов и потребности количество ставок может быть увеличено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Аккомпаниатор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спорту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</w:t>
            </w:r>
            <w:r w:rsidRPr="004276E0">
              <w:t>льторганизатор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Медицинский психолог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При наличии ресурсов и потребности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Экспериментально-методическое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Аналитик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Эксперт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связям с общественностью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Информационно-аналитическое отделение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отделением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Аналитик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Эксперт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8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lastRenderedPageBreak/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r>
        <w:t>ПРИМЕРНОЕ ШТАТНОЕ РАСПИСАНИЕ</w:t>
      </w:r>
    </w:p>
    <w:p w:rsidR="00000000" w:rsidRDefault="004276E0">
      <w:pPr>
        <w:pStyle w:val="ConsPlusTitle"/>
        <w:jc w:val="center"/>
      </w:pPr>
      <w:r>
        <w:t>СПЕЦИАЛЬНОГО УЧЕБНО-ВОСПИТАТЕЛЬНОГО УЧРЕЖДЕНИЯ</w:t>
      </w:r>
    </w:p>
    <w:p w:rsidR="00000000" w:rsidRDefault="004276E0">
      <w:pPr>
        <w:pStyle w:val="ConsPlusTitle"/>
        <w:jc w:val="center"/>
      </w:pPr>
      <w:r>
        <w:t>ДЛЯ ОБУЧАЮЩИХСЯ С ДЕВИАНТНЫМ (ОБЩЕСТВЕННО ОПАСНЫМ)</w:t>
      </w:r>
    </w:p>
    <w:p w:rsidR="00000000" w:rsidRDefault="004276E0">
      <w:pPr>
        <w:pStyle w:val="ConsPlusTitle"/>
        <w:jc w:val="center"/>
      </w:pPr>
      <w:r>
        <w:t>ПОВЕДЕНИЕМ (ПРОФЕССИОНАЛЬНОЙ СПЕЦИАЛЬНОЙ ШКОЛЫ)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center"/>
      </w:pPr>
      <w:r>
        <w:t xml:space="preserve">Утратило силу с 1 января 2021 года. - </w:t>
      </w:r>
      <w:hyperlink r:id="rId45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</w:t>
      </w:r>
    </w:p>
    <w:p w:rsidR="00000000" w:rsidRDefault="004276E0">
      <w:pPr>
        <w:pStyle w:val="ConsPlusNormal"/>
        <w:jc w:val="center"/>
      </w:pPr>
      <w:r>
        <w:t>от 28.12.2020 N 1550.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9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11" w:name="Par4820"/>
      <w:bookmarkEnd w:id="11"/>
      <w:r>
        <w:t>ПРИМЕРНЫЙ НОРМАТИВ</w:t>
      </w:r>
    </w:p>
    <w:p w:rsidR="00000000" w:rsidRDefault="004276E0">
      <w:pPr>
        <w:pStyle w:val="ConsPlusTitle"/>
        <w:jc w:val="center"/>
      </w:pPr>
      <w:r>
        <w:t>ШТАТНОЙ ЧИСЛЕННОСТИ ЦЕНТРА СОДЕЙСТВИЯ СЕМЕЙНОМУ ВОСПИТАНИЮ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(в ред. </w:t>
            </w:r>
            <w:hyperlink r:id="rId46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приказа</w:t>
              </w:r>
            </w:hyperlink>
            <w:r w:rsidRPr="004276E0">
              <w:rPr>
                <w:color w:val="392C69"/>
              </w:rPr>
              <w:t xml:space="preserve"> ДТСЗН г. Москвы от 28.12.2020 N 1550)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046"/>
      </w:tblGrid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Количество должностей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Административно-хозяйственный персонал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на организацию;</w:t>
            </w:r>
          </w:p>
          <w:p w:rsidR="00000000" w:rsidRPr="004276E0" w:rsidRDefault="004276E0">
            <w:pPr>
              <w:pStyle w:val="ConsPlusNormal"/>
            </w:pPr>
            <w:r w:rsidRPr="004276E0">
              <w:t>4 шт. ед. на организацию с численностью свыше 200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главного бухгалтера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свыше 100 шт. ед.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(на 150 шт. ед.), дополнительно 1 шт. ед. на каждые дополнительные 150 шт. ед.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организационн</w:t>
            </w:r>
            <w:r w:rsidRPr="004276E0">
              <w:t>о-правового отдела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свыше 200 детей или при наличии 2 дополнительных мест осуществления деятельности (обособленные территории, здания)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до 50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</w:t>
            </w:r>
            <w:r w:rsidRPr="004276E0">
              <w:t>дитель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60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закупкам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до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на организацию с численностью свыше 200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связям с общественностью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Системный администратор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информационным ресурсам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кадров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свыше 100 шт. ед.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кадрам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100 шт. ед.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охране труда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пожарной безопасности и гражданской обороне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(при отсутствии в учреждении должности заместителя директора по безопасности)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</w:t>
            </w:r>
            <w:r w:rsidRPr="004276E0">
              <w:t>ник хозяйственного отдела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Инженер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эксплуатации и обслуживанию зданий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Техник (работник бассейна)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(при наличии бассейна)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каждое транспортное средство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Тракторист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каждое транспортное средство на сезон (при наличии ресурсов и потребности)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хозяйством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дополнительное место осуществления деятельности (обособленные территории</w:t>
            </w:r>
            <w:r w:rsidRPr="004276E0">
              <w:t>, здания, корпуса)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организацию;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дополнительное место осуществления деятельности (обособленные территории, здания, корпуса)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Кладовщик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до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на организацию с численностью свыше 200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50 детей, но не менее 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Курьер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Машинист по стирке и ремонту белья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50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Швея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</w:t>
            </w:r>
            <w:r w:rsidRPr="004276E0">
              <w:t>зацию с численностью до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на организацию с численностью свыше 200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Парикмахер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 шт. ед. на 100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Гардеробщик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организацию при наличии оборудованного гардероба (на сезон)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Лифтер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каждый функционирующий лифт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комплексному обслуживанию и ремонту зданий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дополнительное место осуществления деятельности (обособленные территории, здания, корпуса)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Слесарь-электрик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1 шт. </w:t>
            </w:r>
            <w:r w:rsidRPr="004276E0">
              <w:t>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Слесарь-сантехник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Столяр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Подсобный рабочий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до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на организацию с численностью свыше 200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служебных помещений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500 кв. м убираемой площади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территории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 нормативам убираемой территории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Сторож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 шт. ед. (при наличии отдельно стоящих неохраняемых зданий)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Садовник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при обслуживании территории от 1,5</w:t>
            </w:r>
            <w:r w:rsidRPr="004276E0">
              <w:t xml:space="preserve"> га, дополнительно 1 шт. ед. при обслуживании территории от 5 га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Шеф-повар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(при организации централизованного приготовления пищи)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Повар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 шт. ед. на организацию до 200 детей (при организации централизованного приготовления пищи);</w:t>
            </w:r>
          </w:p>
          <w:p w:rsidR="00000000" w:rsidRPr="004276E0" w:rsidRDefault="004276E0">
            <w:pPr>
              <w:pStyle w:val="ConsPlusNormal"/>
            </w:pPr>
            <w:r w:rsidRPr="004276E0">
              <w:t>8 шт. ед. на организацию свыше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3 шт. ед. на дополнительное место осуществления деятельности (обособленные территории, здания, корпуса)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Кухонный раб</w:t>
            </w:r>
            <w:r w:rsidRPr="004276E0">
              <w:t>очий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шт. ед. на организацию до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10 шт. ед. на организацию свыше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4 шт. ед. на дополнительное место осуществления деятельности (обособленные территории, здания, корпуса)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Помощник воспитателя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8 мест (при приготовлении п</w:t>
            </w:r>
            <w:r w:rsidRPr="004276E0">
              <w:t>ищи в группах)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(при наличии оборудованного буфета)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Служба комплексной помощи детям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структурного подразделения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контингентом свыше 100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Методист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Старший воспитатель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до 80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на организацию с численностью до 150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свыше 150 детей и на дополнительное место осуществления деятельности (обособленные террит</w:t>
            </w:r>
            <w:r w:rsidRPr="004276E0">
              <w:t>ории, здания);</w:t>
            </w:r>
          </w:p>
          <w:p w:rsidR="00000000" w:rsidRPr="004276E0" w:rsidRDefault="004276E0">
            <w:pPr>
              <w:pStyle w:val="ConsPlusNormal"/>
            </w:pPr>
            <w:r w:rsidRPr="004276E0">
              <w:lastRenderedPageBreak/>
              <w:t>1 шт. ед. на дополнительное место осуществления деятельности (обособленные территории, здания)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Музыкальный руководитель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до 10 групп, но не менее 1 шт. ед. на место осуществления деятельности (обособленные территории, здания);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48 детей, 1 шт. ед. на дополнительное место осуществления деятельности (обособленные территории, здания) (при наличии в организации услуги "Психолого-медико-педагогическая реабилитация детей в возрасте до 4 лет")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физической к</w:t>
            </w:r>
            <w:r w:rsidRPr="004276E0">
              <w:t>ультуре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до 10 групп, но не менее 1 шт. ед. на место осуществления деятельности (обособленные территории, здания)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адаптивной физической культуре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25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Инструктор-методист по адаптивной физической культуре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</w:t>
            </w:r>
            <w:r w:rsidRPr="004276E0">
              <w:t>. ед. на организацию с численностью до 150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Педагог-организатор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до 150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дополнительное место осуществления деятельности (обособленные территории, здания)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 дополнительного образо</w:t>
            </w:r>
            <w:r w:rsidRPr="004276E0">
              <w:t>вания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25 детей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Учитель-дефектолог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4 группы детей без ограниченных возможностей здоровья;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2 группы детей с ограниченными возможностями здоровья, детей-инвалидов;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20 детей (при наличии в организации услуги "Психолого-медико-педагогическая реабилитация несовершеннолетних");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12 мест (при наличии в организации услуги "Психолого-медико-педагогическая реабилитация детей в возрасте до 4 лет")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Учитель-логопед/логопед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1 шт. ед. на 6 групп детей без ограниченных </w:t>
            </w:r>
            <w:r w:rsidRPr="004276E0">
              <w:lastRenderedPageBreak/>
              <w:t>возможностей здоровья;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3 группы детей с ограниченными возможностями здоровья, детей-инвалидов;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20 детей (при наличии в организации услуги "Психолого-медико-педаг</w:t>
            </w:r>
            <w:r w:rsidRPr="004276E0">
              <w:t>огическая реабилитация несовершеннолетних");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24 места (при наличии в организации услуги "Психолого-медико-педагогическая реабилитация детей в возрасте до 4 лет")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Педагог-психолог/психолог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2 группы детей без ограниченных возмож</w:t>
            </w:r>
            <w:r w:rsidRPr="004276E0">
              <w:t>ностей здоровья;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4 группы детей с ограниченными возможностями здоровья, детей-инвалидов;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30 детей (при наличии в организации услуги "Психолого-медико-педагогическая реабилитация несовершеннолетних");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48 мест (при нали</w:t>
            </w:r>
            <w:r w:rsidRPr="004276E0">
              <w:t>чии в организации услуги "Психолого-медико-педагогическая реабилитация детей в возрасте до 4 лет")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Воспитатель/социальный педагог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3,25/3 шт. ед. на 1 группу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педагог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5 групп детей без ограниченных возможностей здоровья, детей с ограниченными возможностями здоровья, детей-инвалидов;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30 мест (при наличии в организации услуги "Психолого-медико-педагогическая реабилитация детей в возрасте до 4 лет</w:t>
            </w:r>
            <w:r w:rsidRPr="004276E0">
              <w:t>")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5 групп детей без ограниченных возможностей здоровья, детей с ограниченными возможностями здоровья, детей-инвалидов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Младший воспитатель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1 группу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Помощник воспитателя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 гр</w:t>
            </w:r>
            <w:r w:rsidRPr="004276E0">
              <w:t>уппу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1 шт. ед. на организацию или на 1 место осуществления деятельности (при наличии </w:t>
            </w:r>
            <w:r w:rsidRPr="004276E0">
              <w:lastRenderedPageBreak/>
              <w:t>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Врач-диетолог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до 150 чел.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Медицинская сестра по </w:t>
            </w:r>
            <w:r w:rsidRPr="004276E0">
              <w:t>массажу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30 детей (при наличии в организации услуги "Психолого-медико-педагогическая реабилитация несовершеннолетних");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18 мест (при наличии в организации услуги "Психолого-медико-педагогическая реабилитация детей в возрасте до 4 л</w:t>
            </w:r>
            <w:r w:rsidRPr="004276E0">
              <w:t>ет")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диетическая/специалист по питанию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или на 1 место осуществления деятельности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</w:t>
            </w:r>
            <w:r w:rsidRPr="004276E0">
              <w:t>едицинская сестра (бассейн)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(при наличии бассейна)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Медицинская сестра иного профиля </w:t>
            </w:r>
            <w:hyperlink w:anchor="Par5127" w:tooltip="&lt;1&gt; Должность медицинской сестры необходимой специализации/лаборанта вводится при наличии оборудованного кабинета (рабочего места)." w:history="1">
              <w:r w:rsidRPr="004276E0">
                <w:rPr>
                  <w:color w:val="0000FF"/>
                </w:rPr>
                <w:t>&lt;1&gt;</w:t>
              </w:r>
            </w:hyperlink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на организацию или 1 шт. ед. на каждый вид лицензированной врачебной деятельности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Служба по содействию семейному устройству и подготовке граждан, выразивших желание принять детей-сирот и детей, оставшихся без попечения родит</w:t>
            </w:r>
            <w:r w:rsidRPr="004276E0">
              <w:t>елей, на воспитание в семью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структурного подразделения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педагог/специалист по социальной работе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группу слушателей до 15 человек с продолжительностью обучения до 3 месяцев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Психолог/пед</w:t>
            </w:r>
            <w:r w:rsidRPr="004276E0">
              <w:t>агог-психолог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группу слушателей до 15 человек с продолжительностью обучения до 3 месяцев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Служба комплексной помощи замещающим семьям (при наличии услуги)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структурного подразделения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работе/специалист по работе с семьей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10 семей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Психолог/педагог-психолог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10 семей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 шт. ед. на 20 семей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Служба комплексной помощи лицам из числа детей-сирот и детей, оставшихся без попечения родителей, завершивших пребывание в организации (при наличии услуги)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структурного подразделения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педагог/специали</w:t>
            </w:r>
            <w:r w:rsidRPr="004276E0">
              <w:t>ст по социальной работе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8 человек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8 человек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Служба комплексной помощи семьям с детьми (при наличии услуги)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структурного подразделения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реабилитационной работе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20 семей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 в социальной сфере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15 семей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работе с семьей/специалист по социальной работе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15 семей</w:t>
            </w: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ind w:firstLine="540"/>
        <w:jc w:val="both"/>
      </w:pPr>
      <w:r>
        <w:t>--------------------------------</w:t>
      </w:r>
    </w:p>
    <w:p w:rsidR="00000000" w:rsidRDefault="004276E0">
      <w:pPr>
        <w:pStyle w:val="ConsPlusNormal"/>
        <w:spacing w:before="240"/>
        <w:ind w:firstLine="540"/>
        <w:jc w:val="both"/>
      </w:pPr>
      <w:bookmarkStart w:id="12" w:name="Par5127"/>
      <w:bookmarkEnd w:id="12"/>
      <w:r>
        <w:t>&lt;1&gt; Д</w:t>
      </w:r>
      <w:r>
        <w:t>олжность медицинской сестры необходимой специализации/лаборанта вводится при наличии оборудованного кабинета (рабочего места).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10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lastRenderedPageBreak/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13" w:name="Par5139"/>
      <w:bookmarkEnd w:id="13"/>
      <w:r>
        <w:t>ПРИМЕРНОЕ ШТАТНОЕ РАСПИСАНИЕ</w:t>
      </w:r>
    </w:p>
    <w:p w:rsidR="00000000" w:rsidRDefault="004276E0">
      <w:pPr>
        <w:pStyle w:val="ConsPlusTitle"/>
        <w:jc w:val="center"/>
      </w:pPr>
      <w:r>
        <w:t>ЦЕНТРА СОЦИАЛЬНОЙ (ПОСТИНТЕРНАТНОЙ) АДАПТАЦИИ</w:t>
      </w:r>
    </w:p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2778"/>
      </w:tblGrid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Количество должностей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 по социально-воспитательной работе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 по АХЧ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 по безопасности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кадрам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Педагог-психолог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педагог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Воспитатель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работник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  <w:r w:rsidRPr="004276E0">
              <w:t xml:space="preserve">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Методист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отделом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Комендант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Администратор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учреждение</w:t>
            </w:r>
          </w:p>
        </w:tc>
      </w:tr>
      <w:tr w:rsidR="00000000" w:rsidRPr="00427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11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14" w:name="Par5210"/>
      <w:bookmarkEnd w:id="14"/>
      <w:r>
        <w:t>ПРИМЕРНЫЙ НОРМАТИВ</w:t>
      </w:r>
    </w:p>
    <w:p w:rsidR="00000000" w:rsidRDefault="004276E0">
      <w:pPr>
        <w:pStyle w:val="ConsPlusTitle"/>
        <w:jc w:val="center"/>
      </w:pPr>
      <w:r>
        <w:t>ШТАТНОЙ ЧИСЛЕННОСТИ ЦЕНТРА СОДЕЙСТВИЯ СЕМЕЙНОМУ ВОСПИТАНИЮ,</w:t>
      </w:r>
    </w:p>
    <w:p w:rsidR="00000000" w:rsidRDefault="004276E0">
      <w:pPr>
        <w:pStyle w:val="ConsPlusTitle"/>
        <w:jc w:val="center"/>
      </w:pPr>
      <w:r>
        <w:t>ПРЕДОСТАВЛЯЮЩЕГО УСЛУГИ ПО СОДЕРЖАНИЮ И ВОСПИТАНИЮ</w:t>
      </w:r>
    </w:p>
    <w:p w:rsidR="00000000" w:rsidRDefault="004276E0">
      <w:pPr>
        <w:pStyle w:val="ConsPlusTitle"/>
        <w:jc w:val="center"/>
      </w:pPr>
      <w:r>
        <w:t xml:space="preserve">ДЕТЕЙ-ИНВАЛИДОВ, </w:t>
      </w:r>
      <w:r>
        <w:t>И ЦЕНТРА СОЦИАЛЬНОЙ ПОМОЩИ</w:t>
      </w:r>
    </w:p>
    <w:p w:rsidR="00000000" w:rsidRDefault="004276E0">
      <w:pPr>
        <w:pStyle w:val="ConsPlusTitle"/>
        <w:jc w:val="center"/>
      </w:pPr>
      <w:r>
        <w:t>И РЕАБИЛИТАЦИИ ДЕТЕЙ-ИНВАЛИДОВ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(в ред. </w:t>
            </w:r>
            <w:hyperlink r:id="rId47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приказа</w:t>
              </w:r>
            </w:hyperlink>
            <w:r w:rsidRPr="004276E0">
              <w:rPr>
                <w:color w:val="392C69"/>
              </w:rPr>
              <w:t xml:space="preserve"> ДТСЗН г. Москвы от 28.12.2020 N 1550)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sectPr w:rsidR="00000000">
          <w:headerReference w:type="default" r:id="rId48"/>
          <w:footerReference w:type="default" r:id="rId4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02"/>
        <w:gridCol w:w="2268"/>
        <w:gridCol w:w="2268"/>
        <w:gridCol w:w="2268"/>
      </w:tblGrid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lastRenderedPageBreak/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Количество должностей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Административно-хозяйственный персонал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на организацию;</w:t>
            </w:r>
          </w:p>
          <w:p w:rsidR="00000000" w:rsidRPr="004276E0" w:rsidRDefault="004276E0">
            <w:pPr>
              <w:pStyle w:val="ConsPlusNormal"/>
            </w:pPr>
            <w:r w:rsidRPr="004276E0">
              <w:t>4 шт. ед. на организацию с численностью свыше 200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главного бухгалтера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свыше 100 шт. ед.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(на 150 шт. ед.), дополнительно 1 шт. ед. на каждые дополнительные 150 шт. ед.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организационно-правового отдела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свыше 200 детей или при наличии 2 дополнител</w:t>
            </w:r>
            <w:r w:rsidRPr="004276E0">
              <w:t>ьных мест осуществления деятельности (обособленные территории, здания)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до 100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на организацию с численностью свыше 100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Делопроизводитель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60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</w:t>
            </w:r>
            <w:r w:rsidRPr="004276E0">
              <w:t>о закупкам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до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на организацию с численностью свыше 200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связям с общественностью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Системный администратор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информационным ресурсам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кадров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свыше 100 шт. ед.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персоналу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100 шт. ед.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охране труда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пожарной безопасности и гражданской обороне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(при отсутствии в учреждении должности заместителя директора по безопасности)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хозяйственного отдела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Инженер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</w:t>
            </w:r>
            <w:r w:rsidRPr="004276E0">
              <w:t>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эксплуатации и обслуживанию зданий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Техник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каждое транспортное средство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Тракторист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каждое транспортное средство на сезон (при наличии ресурсов и потребности)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Механик/механик-контролер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 (при наличии более 3 единиц автотранспорта)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хозяйством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допол</w:t>
            </w:r>
            <w:r w:rsidRPr="004276E0">
              <w:t xml:space="preserve">нительное место осуществления деятельности </w:t>
            </w:r>
            <w:r w:rsidRPr="004276E0">
              <w:lastRenderedPageBreak/>
              <w:t>(обособленные территории, здания, корпуса)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организацию;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дополнительное место осуществления деятельности (обособленные территории, здания, корпуса)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Кладовщик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</w:t>
            </w:r>
            <w:r w:rsidRPr="004276E0">
              <w:t>т. ед. на организацию с численностью до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на организацию с численностью свыше 200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50 детей, но не менее 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Машинист по стирке и ремонту белья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50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Швея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до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на организацию с численностью свыше 200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Парикмахер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 шт. ед. на 100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Гардеробщик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организацию при наличии оборудованного гардероба (на сезон)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Лифтер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каждый функционирующий лифт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комплексному обслуживанию и ремонту зданий (с функционалом слесарь-сантехник, столяр)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2000 кв. м. обслуживаемой площади, но не менее 2 шт. ед. на организацию;</w:t>
            </w:r>
          </w:p>
          <w:p w:rsidR="00000000" w:rsidRPr="004276E0" w:rsidRDefault="004276E0">
            <w:pPr>
              <w:pStyle w:val="ConsPlusNormal"/>
            </w:pPr>
            <w:r w:rsidRPr="004276E0">
              <w:t xml:space="preserve">1 шт. ед. на дополнительное </w:t>
            </w:r>
            <w:r w:rsidRPr="004276E0">
              <w:t>место осуществления деятельности (обособленные территории, здания, корпуса)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Слесарь-электрик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дополнительное место осуществления деятельности (обособленные территории, здания, корпуса)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Подсобный рабочий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1 шт. ед. </w:t>
            </w:r>
            <w:r w:rsidRPr="004276E0">
              <w:t>на организацию с численностью до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lastRenderedPageBreak/>
              <w:t>2 шт. ед. на организацию с численностью свыше 200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служебных помещений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500 кв. м убираемой площади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территории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 нормативам убираемой территории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Грузчик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</w:t>
            </w:r>
            <w:r w:rsidRPr="004276E0">
              <w:t>. до 200 мест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Сторож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 шт. ед. (при наличии загородной территории с земельным участком и/или отдельно стоящих неохраняемых зданий)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Садовник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1 шт. ед. при обслуживании территории от 1,5 га, дополнительно 1 шт. ед. при обслуживании территории от 1,5 </w:t>
            </w:r>
            <w:r w:rsidRPr="004276E0">
              <w:t>га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Курьер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Шеф-повар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(при организации централизованного приготовления пищи)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43а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Повар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 шт. ед. на организацию до 200 детей (при организации централизованного приготовления пищи);</w:t>
            </w:r>
          </w:p>
          <w:p w:rsidR="00000000" w:rsidRPr="004276E0" w:rsidRDefault="004276E0">
            <w:pPr>
              <w:pStyle w:val="ConsPlusNormal"/>
            </w:pPr>
            <w:r w:rsidRPr="004276E0">
              <w:t>8 шт. ед. на организацию свыше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3 шт. ед. на дополнительное место осуществления деятельности (обособленные территории, здания, корпуса)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Кухонный рабочий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 шт. ед. на организацию до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10 шт. ед. на организацию свыше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4 шт. е</w:t>
            </w:r>
            <w:r w:rsidRPr="004276E0">
              <w:t>д. на дополнительное место осуществления деятельности (обособленные территории, здания, корпуса)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Мойщик посуды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до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на организацию свыше 200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Помощник воспитателя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группу (при приготовлен</w:t>
            </w:r>
            <w:r w:rsidRPr="004276E0">
              <w:t>ии пищи в группах)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Буфетчик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1 оборудованный буфет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Служба медицинской помощи детям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структурного подразделения, врач-специалист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свыше 200 детей или при наличии обособленных территорий, зданий и корпусов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аптекой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(при наличии аптеки)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Провизор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более 200 мест и при условии отпус</w:t>
            </w:r>
            <w:r w:rsidRPr="004276E0">
              <w:t>ка лекарственных препаратов из аптеки по рецептурным бланкам строгого учета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Врач-терапевт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 шт. ед. на организацию, имеющую группу постинтернатного патроната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 общей практики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25 мест (при наличии в организации услуги "Психолого-медико-педагогическая реабилитация детей в возрасте до 4 лет и детей, имеющих паллиативный статус")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Врач-педиатр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5 групп (дети в возрасте от 3 до 18 лет);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30 де</w:t>
            </w:r>
            <w:r w:rsidRPr="004276E0">
              <w:t>тей в возрасте от 0 до 3 лет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10 групп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Врач-невролог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10 групп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 по лечебной физкультуре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20 групп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Врач-диетолог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 нормам нагрузки, но не менее 1 шт. ед. на организацию с численностью до</w:t>
            </w:r>
            <w:r w:rsidRPr="004276E0">
              <w:t xml:space="preserve"> 150 детей (при наличии лицензии)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Врач-специалист иного профиля </w:t>
            </w:r>
            <w:hyperlink w:anchor="Par5696" w:tooltip="&lt;1&gt; Должность врача необходимой специализации вводится при наличии оборудованного кабинета (рабочего места)." w:history="1">
              <w:r w:rsidRPr="004276E0">
                <w:rPr>
                  <w:color w:val="0000FF"/>
                </w:rPr>
                <w:t>&lt;1&gt;</w:t>
              </w:r>
            </w:hyperlink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каждый вид лицензированной врачебной деятельности;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на организацию (при наличии в организации услуги "Психолого-медико-педагогическая реабилитация детей в возрасте до 4 лет и детей, имеющих паллиативный статус")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Главная медицинска</w:t>
            </w:r>
            <w:r w:rsidRPr="004276E0">
              <w:t>я сестра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свыше 200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50 детей, но не менее 1 шт. ед. на организацию;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дополнительное место осуществления деятельности (обособленные территории, здания, корп</w:t>
            </w:r>
            <w:r w:rsidRPr="004276E0">
              <w:t>уса)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постовая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шт. ед. на пост (1 пост на 30 детей в возрасте от 0 до 3 лет);</w:t>
            </w:r>
          </w:p>
          <w:p w:rsidR="00000000" w:rsidRPr="004276E0" w:rsidRDefault="004276E0">
            <w:pPr>
              <w:pStyle w:val="ConsPlusNormal"/>
            </w:pPr>
            <w:r w:rsidRPr="004276E0">
              <w:t>5 шт. ед. на пост (1 пост на 50 детей в возрасте от 3 до 18 лет);</w:t>
            </w:r>
          </w:p>
          <w:p w:rsidR="00000000" w:rsidRPr="004276E0" w:rsidRDefault="004276E0">
            <w:pPr>
              <w:pStyle w:val="ConsPlusNormal"/>
            </w:pPr>
            <w:r w:rsidRPr="004276E0">
              <w:t>5 шт. ед. на пост (приемно-карантинный блок)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</w:t>
            </w:r>
            <w:r w:rsidRPr="004276E0">
              <w:t>. на 10 групп, но не менее 1 шт. ед. на организацию дополнительно 0,5 шт. ед. на 30 детей в возрасте до 3 лет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реабилитации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6 групп;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24 места (при наличии в организации услуги "Психолого-медико-педагогическая реабилитация детей в возрасте до 4 лет и детей, имеющих паллиативный статус")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Медицинский психолог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10 групп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массажу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</w:t>
            </w:r>
            <w:r w:rsidRPr="004276E0">
              <w:t>. на 25 детей с тяжелыми и множественными нарушениями развития;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15 мест (при наличии в организации услуги "Психолого-медико-педагогическая реабилитация детей в возрасте до 4 лет и детей, имеющих паллиативный статус");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50 детей дру</w:t>
            </w:r>
            <w:r w:rsidRPr="004276E0">
              <w:t>гих категорий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Медицинская сестра </w:t>
            </w:r>
            <w:r w:rsidRPr="004276E0">
              <w:lastRenderedPageBreak/>
              <w:t>диетическая/специалист по питанию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 шт. ед. на организацию с численностью до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lastRenderedPageBreak/>
              <w:t>2 шт. ед. на организацию с численностью свыше 200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дополнительное место осуществления деятельности (обособленные</w:t>
            </w:r>
            <w:r w:rsidRPr="004276E0">
              <w:t xml:space="preserve"> территории, здания, корпуса)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Медицинская сестра иного профиля </w:t>
            </w:r>
            <w:hyperlink w:anchor="Par5697" w:tooltip="&lt;2&gt; Должность медицинской сестры необходимой специализации/лаборанта вводится при наличии оборудованного кабинета (рабочего места)." w:history="1">
              <w:r w:rsidRPr="004276E0">
                <w:rPr>
                  <w:color w:val="0000FF"/>
                </w:rPr>
                <w:t>&lt;2&gt;</w:t>
              </w:r>
            </w:hyperlink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1 шт. ед. на каждый вид </w:t>
            </w:r>
            <w:r w:rsidRPr="004276E0">
              <w:t>лицензированной врачебной деятельности;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на организацию (при наличии в организации услуги "Психолого-медико-педагогическая реабилитация детей в возрасте до 4 лет и детей, имеющих паллиативный статус")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Медицинский дезинфектор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(при наличии дезкамеры)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Лаборант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(при наличии лаборатории)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Инструктор-методист по лечебной физкультуре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лечебной физкультуре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3 группы;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</w:t>
            </w:r>
            <w:r w:rsidRPr="004276E0">
              <w:t>. на 15 мест (при наличии в организации услуги "Психолого-медико-педагогическая реабилитация детей в возрасте до 4 лет и детей, имеющих паллиативный статус")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Ассистент по оказанию технической помощи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12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реабилитационной работе в социальной сфере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до 150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Помощник воспитателя (приемно-карантинный блок)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Служба комплексной помощи детям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структурного подразделения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1 шт. </w:t>
            </w:r>
            <w:r w:rsidRPr="004276E0">
              <w:t>ед. на организацию с численностью свыше 100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Методист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Старший воспитатель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до 80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на организацию с численностью до 150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свыше 150 детей и на дополнительное место осуществления деятельности (обособленные территории, здания)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Музыкальный руководитель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организацию с численностью до 150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дополнительное ме</w:t>
            </w:r>
            <w:r w:rsidRPr="004276E0">
              <w:t>сто осуществления деятельности (обособленные территории, здания);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48 детей, 1 шт. ед. на дополнительное место осуществления деятельности (обособленные территории, здания) (при наличии в организации услуги "Психолого-медико-педагогическая реаби</w:t>
            </w:r>
            <w:r w:rsidRPr="004276E0">
              <w:t>литация детей в возрасте до 4 лет и детей, имеющих паллиативный статус")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адаптивной физической культуре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3 группы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Инструктор-методист по адаптивной физической культуре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с численностью до 150 д</w:t>
            </w:r>
            <w:r w:rsidRPr="004276E0">
              <w:t>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Техник (работник бассейна)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 (при наличии бассейна)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(бассейн)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место осуществления деятельности (при наличии бассейна)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Инструктор по физкультуре и спорту/инструктор по </w:t>
            </w:r>
            <w:r w:rsidRPr="004276E0">
              <w:lastRenderedPageBreak/>
              <w:t>адаптивной физи</w:t>
            </w:r>
            <w:r w:rsidRPr="004276E0">
              <w:t>ческой культуре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2 шт. ед. на место осуществления деятельности (при наличии бассейна)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Педагог-организатор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до 20 групп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2 шт. ед. свыше 20 групп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дополнительное место осуществления деятельности (здания, корпуса, обособл</w:t>
            </w:r>
            <w:r w:rsidRPr="004276E0">
              <w:t>енные территории);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60 мест (при наличии в организации услуги "Психолого-медико-педагогическая реабилитация детей в возрасте до 4 лет и детей, имеющих паллиативный статус")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 дополнительного образования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25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</w:t>
            </w:r>
            <w:r w:rsidRPr="004276E0">
              <w:t>. на 18 мест (при наличии в организации услуги "Психолого-медико-педагогическая реабилитация детей в возрасте до 4 лет и детей, имеющих паллиативный статус")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Учитель-дефектолог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2 группы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12 мест (при наличии в организаци</w:t>
            </w:r>
            <w:r w:rsidRPr="004276E0">
              <w:t>и услуги "Психолого-медико-педагогическая реабилитация детей в возрасте до 4 лет и детей, имеющих паллиативный статус")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Учитель-логопед/логопед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3 группы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20 детей (при наличии в организации услуги "Психолого-медико-педагогическая реабилитация несовершеннолетних");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24 места (при наличии в организации услуги "Психолого-медико-педагогическая реабилитация детей в возрасте до 4 лет и де</w:t>
            </w:r>
            <w:r w:rsidRPr="004276E0">
              <w:t>тей, имеющих паллиативный статус")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Педагог-психолог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4 группы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30 детей (при наличии в организации услуги "Психолого-медико-педагогическая реабилитация несовершеннолетних");</w:t>
            </w:r>
          </w:p>
          <w:p w:rsidR="00000000" w:rsidRPr="004276E0" w:rsidRDefault="004276E0">
            <w:pPr>
              <w:pStyle w:val="ConsPlusNormal"/>
            </w:pPr>
            <w:r w:rsidRPr="004276E0">
              <w:lastRenderedPageBreak/>
              <w:t>1 шт. ед. на 48 мест (при наличии в организации</w:t>
            </w:r>
            <w:r w:rsidRPr="004276E0">
              <w:t xml:space="preserve"> услуги "Психолого-медико-педагогическая реабилитация детей в возрасте до 4 лет и детей, имеющих паллиативный статус)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педагог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5 групп детей;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30 мест (при наличии в организации услуги "Психолого-медико-педагогическая</w:t>
            </w:r>
            <w:r w:rsidRPr="004276E0">
              <w:t xml:space="preserve"> реабилитация детей в возрасте до 4 лет и детей, имеющих паллиативный статус")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5 групп детей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Помощник воспитателя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2 группы (для организации индивидуального сопровождения при регулярных выездах за территорию учреждения)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Группы для детей в возрасте от 0 до 4 лет (6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Круглосуточные (пн. - вс.)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Круглосуточные (пн. - пт.)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Дневные (пн. - пт.)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Воспита</w:t>
            </w:r>
            <w:r w:rsidRPr="004276E0">
              <w:t>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Младший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Медсестра палатная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2,25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Группы для детей в возрасте от 0 до 18 лет (6-7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Круглосуточные (пн. - вс.)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Круглосуточные (пн. - пт.)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Дневные (пн. - пт.)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Младший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1,5 шт. ед. </w:t>
            </w:r>
            <w:r w:rsidRPr="004276E0">
              <w:t>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Помощник воспитателя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2,75 шт. ед. на </w:t>
            </w:r>
            <w:r w:rsidRPr="004276E0">
              <w:lastRenderedPageBreak/>
              <w:t>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1,5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Группы для детей в возрасте от 4 до 18 лет (8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Круглосуточные (пн. - вс.)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Круглосуточные (пн. - пт.)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Дневные (пн. - пт.)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вариант (единый режим дня)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2,25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Младший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Помощник воспитателя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2,75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вариант (разные режимы дня)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Младший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Помощник воспитателя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2,75 шт. ед. на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Адаптационные группы - для детей, нуждающихся в постоянном сопровождении (при условии нахождения таких детей) (нормативная наполняемость - 6-8 чел., пребывание - кругло</w:t>
            </w:r>
            <w:r w:rsidRPr="004276E0">
              <w:t>суточное)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вариант (единый режим дня)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Воспитатель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Помощник воспитателя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8.25 шт. ед. на группу (2 чел.)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вариант (разные режимы дня)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Воспитатель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Младший воспитатель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Помощник воспитателя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Реабилитационные группы - для детей, нуждающихся в интенсивном уходе (при условии нахождения таких детей) (нормативная наполняемость - 6 чел; пребывание круглосуточное)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Воспитатель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Мл</w:t>
            </w:r>
            <w:r w:rsidRPr="004276E0">
              <w:t>адший воспитатель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Помощник воспитателя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Медсестра палатная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шт. ед. на группу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Служба содействия семейному устройству и подготовке граждан, выразивших желание принять детей-сирот и детей, оставшихс</w:t>
            </w:r>
            <w:r w:rsidRPr="004276E0">
              <w:t>я без попечения родителей, на воспитание в семью (при наличии услуги)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структурного подразделения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педагог/специалист по социальной работе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группу слушателей до 15 человек с продолжительн</w:t>
            </w:r>
            <w:r w:rsidRPr="004276E0">
              <w:t>остью обучения до 3 месяцев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Психолог/педагог-психолог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группу слушателей до 15 человек с продолжительностью обучения до 3 месяцев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Служба комплексной помощи замещающим семьям и сопровождения кровных семей (при наличии услуги)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Руководитель структурного </w:t>
            </w:r>
            <w:r w:rsidRPr="004276E0">
              <w:lastRenderedPageBreak/>
              <w:t>подразделения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работе/специалист по работе с семьей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10 семей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Психолог/педагог-психолог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10 семей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 шт. ед. на 20 семей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Служба комплексной помощи лицам из числа детей-сирот и детей, оставшихся без попечения родителей, завершивших пребывание в организации (при наличии услуги)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структурного подразделения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организацию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педагог/специа</w:t>
            </w:r>
            <w:r w:rsidRPr="004276E0">
              <w:t>лист по социальной работе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8 человек</w:t>
            </w:r>
          </w:p>
        </w:tc>
      </w:tr>
      <w:tr w:rsidR="00000000" w:rsidRPr="004276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Психолог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8 человек</w:t>
            </w:r>
          </w:p>
        </w:tc>
      </w:tr>
    </w:tbl>
    <w:p w:rsidR="00000000" w:rsidRDefault="004276E0">
      <w:pPr>
        <w:pStyle w:val="ConsPlusNormal"/>
        <w:sectPr w:rsidR="00000000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ind w:firstLine="540"/>
        <w:jc w:val="both"/>
      </w:pPr>
      <w:r>
        <w:t>--------------------------------</w:t>
      </w:r>
    </w:p>
    <w:p w:rsidR="00000000" w:rsidRDefault="004276E0">
      <w:pPr>
        <w:pStyle w:val="ConsPlusNormal"/>
        <w:spacing w:before="240"/>
        <w:ind w:firstLine="540"/>
        <w:jc w:val="both"/>
      </w:pPr>
      <w:bookmarkStart w:id="15" w:name="Par5696"/>
      <w:bookmarkEnd w:id="15"/>
      <w:r>
        <w:t>&lt;1&gt; Должность врача необходимой специализации вводится при наличии оборудованного кабинета (рабочего места).</w:t>
      </w:r>
    </w:p>
    <w:p w:rsidR="00000000" w:rsidRDefault="004276E0">
      <w:pPr>
        <w:pStyle w:val="ConsPlusNormal"/>
        <w:spacing w:before="240"/>
        <w:ind w:firstLine="540"/>
        <w:jc w:val="both"/>
      </w:pPr>
      <w:bookmarkStart w:id="16" w:name="Par5697"/>
      <w:bookmarkEnd w:id="16"/>
      <w:r>
        <w:t>&lt;2&gt; Должность медицинской сестры необходимой специализации/лаборанта вводится при нали</w:t>
      </w:r>
      <w:r>
        <w:t>чии оборудованного кабинета (рабочего места).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12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17" w:name="Par5709"/>
      <w:bookmarkEnd w:id="17"/>
      <w:r>
        <w:t>ПРИМЕРНОЕ ШТАТНОЕ РАСПИСАНИЕ</w:t>
      </w:r>
    </w:p>
    <w:p w:rsidR="00000000" w:rsidRDefault="004276E0">
      <w:pPr>
        <w:pStyle w:val="ConsPlusTitle"/>
        <w:jc w:val="center"/>
      </w:pPr>
      <w:r>
        <w:t>ДОМА РЕБЕНКА</w:t>
      </w:r>
    </w:p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67"/>
        <w:gridCol w:w="2948"/>
      </w:tblGrid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N п/п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Количество должностей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 по медицинской части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должность на учреждение от 100 коек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 по безопасности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хозяйственного отдела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социальной работе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кадрам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Инженер по охране труда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12.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Администратор вычислительной сети или оператор ЭВМ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Делопроизводитель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Секретарь-машинистка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</w:t>
            </w:r>
            <w:r w:rsidRPr="004276E0">
              <w:t xml:space="preserve">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Врач-педиатр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30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Врач-невролог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60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 детский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60 детей в возрасте 3 года и старше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Врач-отоларинголог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100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Врач-терапевт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60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Главная медицинская сестра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 от 100 коек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процедурной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 от 40 коек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ед., круглосуточный пост на 6 коек (при наличии карантинного отделения или изолятора)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палатная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6 детей для обеспечения круглосуточной работы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25.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физиотерапии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12 тысяч условных ф</w:t>
            </w:r>
            <w:r w:rsidRPr="004276E0">
              <w:t>изиотерапевтических единиц в год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массажу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20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27.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диетическая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 с числом детей от 60 и выше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28.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50 детей для организации индивидуального питания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29.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лечебной физкультуре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Исходя из действующих расчетных норм нагрузки и объема работы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30.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Лаборант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200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Старший 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80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</w:t>
            </w:r>
            <w:r w:rsidRPr="004276E0">
              <w:t>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Учитель-дефектолог, логопед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12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6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Музыкальный руководитель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75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Педагог-психолог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60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36.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Младшая медицинская сестра по уходу за больными или санитарка (мойщица)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6 детей для обеспечения круглосуточной работы (при наличии карантинного отделения или изолятора)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37.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Младшая медицинская сестра по уходу за больными или санитарка (мойщиц</w:t>
            </w:r>
            <w:r w:rsidRPr="004276E0">
              <w:t>а)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6 детей для обеспечения круглосуточной работы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38.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Санитарка (мойщица)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30 коек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39.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Сестра-хозяйка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100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40.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хозяйством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Агент по снабжению или агент по закупкам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Кладовщик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Инженер или техник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45.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Лифтер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каждый функционирующий лифт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46.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территории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Количество шт. ед. устанавливается по согласованию с Департаментом индивидуально по </w:t>
            </w:r>
            <w:r w:rsidRPr="004276E0">
              <w:lastRenderedPageBreak/>
              <w:t>каждому учреждению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47.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служебных помещений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Количество шт. ед. устанавливается по согласованию с Департаментом индивидуально по каждому учреждению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48.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Машинист по </w:t>
            </w:r>
            <w:r w:rsidRPr="004276E0">
              <w:t>стирке белья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при наличии оборудованной постирочной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49.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50.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Швея по ремонту одежды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Парикмахер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Подсобный рабочий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Повар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2,5 шт. ед. на 50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Кухонный работник (чистильщик плодоовощей и картофеля)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50 детей</w:t>
            </w: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ind w:firstLine="540"/>
        <w:jc w:val="both"/>
      </w:pPr>
      <w:r>
        <w:t>Примечание. Директор учреждения исходя из производственной необходимости и по согласованию с Департаментом может в пределах установленного фонда за</w:t>
      </w:r>
      <w:r>
        <w:t>работной платы вводить в штат учреждения должности, не предусмотренные примерным штатным расписанием, или вводить дополнительные должности за счет ассигнований, выделенных из соответствующего бюджета на эти цели.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13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</w:t>
      </w:r>
      <w:r>
        <w:t>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18" w:name="Par5890"/>
      <w:bookmarkEnd w:id="18"/>
      <w:r>
        <w:t>ПРИМЕРНОЕ ШТАТНОЕ РАСПИСАНИЕ</w:t>
      </w:r>
    </w:p>
    <w:p w:rsidR="00000000" w:rsidRDefault="004276E0">
      <w:pPr>
        <w:pStyle w:val="ConsPlusTitle"/>
        <w:jc w:val="center"/>
      </w:pPr>
      <w:r>
        <w:t>ДЕТСКОГО ДОМА И ШКОЛЫ-ИНТЕРНАТА ДЛЯ ДЕТЕЙ-СИРОТ И ДЕТЕЙ,</w:t>
      </w:r>
    </w:p>
    <w:p w:rsidR="00000000" w:rsidRDefault="004276E0">
      <w:pPr>
        <w:pStyle w:val="ConsPlusTitle"/>
        <w:jc w:val="center"/>
      </w:pPr>
      <w:r>
        <w:t>ОСТАВШИХСЯ БЕЗ ПОПЕЧЕНИЯ РОДИТЕЛЕЙ (НЕ РЕАЛИЗУЮЩИХ</w:t>
      </w:r>
    </w:p>
    <w:p w:rsidR="00000000" w:rsidRDefault="004276E0">
      <w:pPr>
        <w:pStyle w:val="ConsPlusTitle"/>
        <w:jc w:val="center"/>
      </w:pPr>
      <w:r>
        <w:t>ОБРАЗОВАТЕЛЬНЫЕ ПРОГРАММЫ НАЧАЛЬН</w:t>
      </w:r>
      <w:r>
        <w:t>ОГО ОБЩЕГО ОБРАЗОВАНИЯ</w:t>
      </w:r>
    </w:p>
    <w:p w:rsidR="00000000" w:rsidRDefault="004276E0">
      <w:pPr>
        <w:pStyle w:val="ConsPlusTitle"/>
        <w:jc w:val="center"/>
      </w:pPr>
      <w:r>
        <w:t>И ОБРАЗОВАТЕЛЬНЫЕ ПРОГРАММЫ ОСНОВНОГО ОБЩЕГО ОБРАЗОВАНИЯ)</w:t>
      </w:r>
    </w:p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67"/>
        <w:gridCol w:w="2948"/>
      </w:tblGrid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lastRenderedPageBreak/>
              <w:t>N п/п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Количество должностей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 по учебно-воспитательной работе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 по научно-методической работе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 по административно-хозяйственной части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 по безопасности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</w:t>
            </w:r>
            <w:r w:rsidRPr="004276E0">
              <w:t>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Экономист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 кадров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кадрам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Программист, или оператор ЭВМ, или администратор вычислительной сети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библиотекой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Библиотекарь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Старший вожатый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Кастелянша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Педагог-организатор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Педагог-психолог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педагог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каждые 3 группы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21.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 дополнительного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Учитель-дефектолог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Учитель-логопед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каждую группу детей с нарушениями речи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3,28 шт. ед. на каждую группу, включая замену в выходные</w:t>
            </w:r>
            <w:r w:rsidRPr="004276E0">
              <w:t xml:space="preserve"> и праздничные дни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25.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Музыкальный руководитель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каждые 4 группы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физического воспитания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3 группы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27.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физкультуре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0,25 шт. ед. на каждую группу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28.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труду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 шт. ед. на каждую группу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29.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Врач-педиатр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30.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Врач-стоматолог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при наличии стоматологического кабинета 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 шт. ед</w:t>
            </w:r>
            <w:r w:rsidRPr="004276E0">
              <w:t>. для круглосуточного дежурства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по изолятору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1 шт. ед. на учреждение (при наличии </w:t>
            </w:r>
            <w:r w:rsidRPr="004276E0">
              <w:lastRenderedPageBreak/>
              <w:t>действующей лицензии на осущ</w:t>
            </w:r>
            <w:r w:rsidRPr="004276E0">
              <w:t>ествление медицинской деятельности на соответствующее выполнение работы (услуги)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Старшая медицинская сестра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Диетсестра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 шт. ед. на учреждение (при наличии действующей лицензии на осуществление медицинской деяте</w:t>
            </w:r>
            <w:r w:rsidRPr="004276E0">
              <w:t>льности на соответствующее выполнение работы (услуги)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стирке и ремонту спецодежды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36.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Швея по ремонту одежды и белья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каждые 3 группы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37.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Шеф-повар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38.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Повар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учрежд</w:t>
            </w:r>
            <w:r w:rsidRPr="004276E0">
              <w:t>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39.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Подсобные рабочие кухни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40.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Обувщик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обслуживанию и текущему ремонту здания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Секретарь-машинистка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Помощник воспитателя в дневное время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2,3 шт. ед. на каждую группу, включая замену в выходные и праздничные дни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lastRenderedPageBreak/>
              <w:t>44.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Помощник воспитателя для ночного дежурства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2,3 шт. ед. на каждый этаж спального корпуса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45.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Сторож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2,3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46.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Дворник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47.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Грузчик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48.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 автомобиля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каждую единицу автотранспорта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49.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служебных помещений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 шт. ед. на каждые 250 кв. м убираемой площади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50.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Парикмахер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0,5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подсобным хозяйством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Рабочие по обслуживанию подсобного хозяйства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учреждение</w:t>
            </w: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ind w:firstLine="540"/>
        <w:jc w:val="both"/>
      </w:pPr>
      <w:r>
        <w:t>Примечание. Директор учреждения исходя из производственной необходимости в пределах размера субсидии на финансовое обесп</w:t>
      </w:r>
      <w:r>
        <w:t>ечение выполнения государственного (муниципального) задания может вводить в штат учреждения должности, не предусмотренные примерным штатным расписанием.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14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 xml:space="preserve">от 24 декабря 2014 </w:t>
      </w:r>
      <w:r>
        <w:t>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r>
        <w:t>ПРИМЕРНОЕ ШТАТНОЕ РАСПИСАНИЕ</w:t>
      </w:r>
    </w:p>
    <w:p w:rsidR="00000000" w:rsidRDefault="004276E0">
      <w:pPr>
        <w:pStyle w:val="ConsPlusTitle"/>
        <w:jc w:val="center"/>
      </w:pPr>
      <w:r>
        <w:t>ДЕТСКОГО ДОМА (РЕАЛИЗУЮЩЕГО ОБРАЗОВАТЕЛЬНЫЕ ПРОГРАММЫ</w:t>
      </w:r>
    </w:p>
    <w:p w:rsidR="00000000" w:rsidRDefault="004276E0">
      <w:pPr>
        <w:pStyle w:val="ConsPlusTitle"/>
        <w:jc w:val="center"/>
      </w:pPr>
      <w:r>
        <w:t>НАЧАЛЬНОГО ОБЩЕГО ОБРАЗОВАНИЯ И ОБРАЗОВАТЕЛЬНЫЕ ПРОГРАММЫ</w:t>
      </w:r>
    </w:p>
    <w:p w:rsidR="00000000" w:rsidRDefault="004276E0">
      <w:pPr>
        <w:pStyle w:val="ConsPlusTitle"/>
        <w:jc w:val="center"/>
      </w:pPr>
      <w:r>
        <w:t>ОСНОВНОГО ОБЩЕГО ОБРАЗОВАНИЯ)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center"/>
      </w:pPr>
      <w:r>
        <w:t xml:space="preserve">Утратило силу с 1 января 2021 года. - </w:t>
      </w:r>
      <w:hyperlink r:id="rId52" w:tooltip="Приказ ДТСЗН г. Москвы от 28.12.2020 N 1550 &quot;О внесении изменений в приказ Департамента труда и социальной защиты населения города Москвы от 24 декабря 2014 г. N 1070&quot;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</w:t>
      </w:r>
    </w:p>
    <w:p w:rsidR="00000000" w:rsidRDefault="004276E0">
      <w:pPr>
        <w:pStyle w:val="ConsPlusNormal"/>
        <w:jc w:val="center"/>
      </w:pPr>
      <w:r>
        <w:t>от 28.12.2020 N 1550.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right"/>
        <w:outlineLvl w:val="0"/>
      </w:pPr>
      <w:r>
        <w:t>Приложение 15</w:t>
      </w:r>
    </w:p>
    <w:p w:rsidR="00000000" w:rsidRDefault="004276E0">
      <w:pPr>
        <w:pStyle w:val="ConsPlusNormal"/>
        <w:jc w:val="right"/>
      </w:pPr>
      <w:r>
        <w:t>к приказу Департамента</w:t>
      </w:r>
    </w:p>
    <w:p w:rsidR="00000000" w:rsidRDefault="004276E0">
      <w:pPr>
        <w:pStyle w:val="ConsPlusNormal"/>
        <w:jc w:val="right"/>
      </w:pPr>
      <w:r>
        <w:t>социальной защиты населения</w:t>
      </w:r>
    </w:p>
    <w:p w:rsidR="00000000" w:rsidRDefault="004276E0">
      <w:pPr>
        <w:pStyle w:val="ConsPlusNormal"/>
        <w:jc w:val="right"/>
      </w:pPr>
      <w:r>
        <w:t>города Москвы</w:t>
      </w:r>
    </w:p>
    <w:p w:rsidR="00000000" w:rsidRDefault="004276E0">
      <w:pPr>
        <w:pStyle w:val="ConsPlusNormal"/>
        <w:jc w:val="right"/>
      </w:pPr>
      <w:r>
        <w:t>от 24 декабря 2014 г. N 1070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Title"/>
        <w:jc w:val="center"/>
      </w:pPr>
      <w:bookmarkStart w:id="19" w:name="Par6086"/>
      <w:bookmarkEnd w:id="19"/>
      <w:r>
        <w:t>ПРИМЕРНОЕ ШТАТНОЕ РАСПИСАНИ</w:t>
      </w:r>
      <w:r>
        <w:t>Е</w:t>
      </w:r>
    </w:p>
    <w:p w:rsidR="00000000" w:rsidRDefault="004276E0">
      <w:pPr>
        <w:pStyle w:val="ConsPlusTitle"/>
        <w:jc w:val="center"/>
      </w:pPr>
      <w:r>
        <w:t>ГОРОДСКОГО РЕСУРСНОГО ЦЕНТРА СЕМЕЙНОГО УСТРОЙСТВА</w:t>
      </w:r>
    </w:p>
    <w:p w:rsidR="00000000" w:rsidRDefault="004276E0">
      <w:pPr>
        <w:pStyle w:val="ConsPlusTitle"/>
        <w:jc w:val="center"/>
      </w:pPr>
      <w:r>
        <w:t>ДЕТЕЙ-СИРОТ И ДЕТЕЙ, ОСТАВШИХСЯ БЕЗ ПОПЕЧЕНИЯ РОДИТЕЛЕЙ</w:t>
      </w:r>
    </w:p>
    <w:p w:rsidR="00000000" w:rsidRDefault="004276E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>Список изменяющих документов</w:t>
            </w:r>
          </w:p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  <w:r w:rsidRPr="004276E0">
              <w:rPr>
                <w:color w:val="392C69"/>
              </w:rPr>
              <w:t xml:space="preserve">(введено </w:t>
            </w:r>
            <w:hyperlink r:id="rId53" w:tooltip="Приказ ДТСЗН г. Москвы от 22.04.2016 N 445 &quot;О внесении изменений в приказ Департамента социальной защиты населения города Москвы от 24 декабря 2014 г. N 1070&quot;{КонсультантПлюс}" w:history="1">
              <w:r w:rsidRPr="004276E0">
                <w:rPr>
                  <w:color w:val="0000FF"/>
                </w:rPr>
                <w:t>приказом</w:t>
              </w:r>
            </w:hyperlink>
            <w:r w:rsidRPr="004276E0">
              <w:rPr>
                <w:color w:val="392C69"/>
              </w:rPr>
              <w:t xml:space="preserve"> ДТСЗН г. Москвы от 22.04.2016 N 445)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76E0" w:rsidRDefault="004276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7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5"/>
        <w:gridCol w:w="4252"/>
      </w:tblGrid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Количество должностей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jc w:val="center"/>
            </w:pPr>
            <w:r w:rsidRPr="004276E0">
              <w:t>3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Администрация учреждения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Директор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 по общим вопросам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 по социально-реабилитационной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Заместитель директора по организации работы ресурсного центра и работе с персоналом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 (при наличии деятельности по осуществлению ресурсного сопровождения учреждений, специалистов и воспитанников учреждений, подведомственных ДТСЗН)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Главный бухгалтер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Бухгалтер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Ведущий экономист (юрисконсульт)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Ведущий юрисконсульт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Юрисконсульт II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кадрам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1 шт. ед. на 100 сотрудников, но не </w:t>
            </w:r>
            <w:r w:rsidRPr="004276E0">
              <w:lastRenderedPageBreak/>
              <w:t>менее 2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Делопроизводитель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Хозяйственный отдел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Рабочий по комплексному обслуживанию и ремонту зданий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1,5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Подсобный рабочий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Дворник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1 шт. ед. исходя из норм уборочной площади территорий в соответствии с </w:t>
            </w:r>
            <w:hyperlink r:id="rId54" w:tooltip="Распоряжение Правительства Москвы от 27.01.2004 N 65-РП &quot;Об утверждении норм уборочной площади для дворников&quot;{КонсультантПлюс}" w:history="1">
              <w:r w:rsidRPr="004276E0">
                <w:rPr>
                  <w:color w:val="0000FF"/>
                </w:rPr>
                <w:t>распоряжением</w:t>
              </w:r>
            </w:hyperlink>
            <w:r w:rsidRPr="004276E0">
              <w:t xml:space="preserve"> Правительства Москвы от 27 января 2004 г. N 65-РП "Об утверждении норм уборочной площади для дворников", но не менее 0,5 шт. ед. на обособленную территорию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Уборщик производственных и</w:t>
            </w:r>
            <w:r w:rsidRPr="004276E0">
              <w:t xml:space="preserve"> служебных помещений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каждые 500 кв. м убираемой площади, но не менее одной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Заведующий складом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Водитель автомобиля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единицу транспорта, но не менее 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Заведую</w:t>
            </w:r>
            <w:r w:rsidRPr="004276E0">
              <w:t>щий хозяйством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 по обеспечению безопасности и информационным технологиям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Начальник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Специалист по охране труда 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Техник-программист 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Служба психолого-медико-педагогического сопровождения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службы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Реабилитационный отдел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Педагог-психолог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из расчета 1 шт. ед. на 20 </w:t>
            </w:r>
            <w:r w:rsidRPr="004276E0">
              <w:lastRenderedPageBreak/>
              <w:t>обслуживаемых детей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Нейропсихолог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 расчета 1 шт. ед. на 20 обслуживаемых детей, нуждающихся в нейропсихологической коррекции (при наличии лицензии)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Клинический психолог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клинического психолога на учреждение (при наличии лицензии)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Учитель-логопед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 расчета 1 шт. ед. на 20 обслуживаемых детей, нуждающихся в дефектологической коррекции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Учитель-дефектолог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 расчета 1 шт. ед. на 20 обслуживаемых детей, нуж</w:t>
            </w:r>
            <w:r w:rsidRPr="004276E0">
              <w:t>дающихся в дефектологической коррекции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Педагог-организатор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 дополнительного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1 шт. ед. на каждый предмет дополнительного образования (при наличии лицензии)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Инструктор по физической культуре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 по обеспечению медицинской деятельности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Врач-педиатр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1 шт. ед. на учреждение (при наличии лицензии)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1 шт. ед. на учреждение (при наличии лицензии)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Медицинская сестра диетич</w:t>
            </w:r>
            <w:r w:rsidRPr="004276E0">
              <w:t>еская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0,5 шт. ед. на учреждение (при наличии лицензии)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Врач-психиатр (психоневролог)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0,5 шт. ед. на учреждение (при наличии лицензии)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Врач-психотерапевт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не менее 0,5 шт. ед. на учреждение (при наличии лицензии)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 профилак</w:t>
            </w:r>
            <w:r w:rsidRPr="004276E0">
              <w:t>тики социального сиротства и социального патроната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педагог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 расчета 1 шт. ед. на 15 клиентов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Педагог-психолог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из расчета 1 шт. ед. на 15 клиентов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Социально-педагогический отдел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педагог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1) для патронатного воспитания детей в соответствии с договорами о патронатном воспитании, заключенными до 1 сентября 2008 г., в соответствии с </w:t>
            </w:r>
            <w:hyperlink r:id="rId55" w:tooltip="Закон г. Москвы от 04.06.1997 N 16 (ред. от 29.09.2004) &quot;Об организации работы по опеке, попечительству и патронату в городе Москве&quot;------------ Утратил силу или отменен{КонсультантПлюс}" w:history="1">
              <w:r w:rsidRPr="004276E0">
                <w:rPr>
                  <w:color w:val="0000FF"/>
                </w:rPr>
                <w:t>Законом</w:t>
              </w:r>
            </w:hyperlink>
            <w:r w:rsidRPr="004276E0">
              <w:t xml:space="preserve"> города Москвы от 4 июня 1997 г. N 16 "Об организации работы по опеке, попечительству и патронату в городе Москве", до окончания срока действия указанных договоров: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на 15 детей, переданных на патронатное воспитание;</w:t>
            </w:r>
          </w:p>
          <w:p w:rsidR="00000000" w:rsidRPr="004276E0" w:rsidRDefault="004276E0">
            <w:pPr>
              <w:pStyle w:val="ConsPlusNormal"/>
            </w:pPr>
            <w:r w:rsidRPr="004276E0">
              <w:t>1 шт. ед. для ведения работы п</w:t>
            </w:r>
            <w:r w:rsidRPr="004276E0">
              <w:t>о пенсиям, пособиям и алиментам и др.;</w:t>
            </w:r>
          </w:p>
          <w:p w:rsidR="00000000" w:rsidRPr="004276E0" w:rsidRDefault="004276E0">
            <w:pPr>
              <w:pStyle w:val="ConsPlusNormal"/>
            </w:pPr>
            <w:r w:rsidRPr="004276E0">
              <w:t>2) для сопровождения семьи, принявшей ребенка (детей) на воспитание, из расчета не более 10 семей на 1 шт. ед.;</w:t>
            </w:r>
          </w:p>
          <w:p w:rsidR="00000000" w:rsidRPr="004276E0" w:rsidRDefault="004276E0">
            <w:pPr>
              <w:pStyle w:val="ConsPlusNormal"/>
            </w:pPr>
            <w:r w:rsidRPr="004276E0">
              <w:t>3) для организации постинтернатного патроната из расчета не более 8 выпускников на 1 шт. ед.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Педагог-психолог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отдел учреждения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Патронатный 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 xml:space="preserve">в соответствии с договорами о патронатном воспитании, заключенными до 1 сентября 2008 г., в соответствии с </w:t>
            </w:r>
            <w:hyperlink r:id="rId56" w:tooltip="Закон г. Москвы от 04.06.1997 N 16 (ред. от 29.09.2004) &quot;Об организации работы по опеке, попечительству и патронату в городе Москве&quot;------------ Утратил силу или отменен{КонсультантПлюс}" w:history="1">
              <w:r w:rsidRPr="004276E0">
                <w:rPr>
                  <w:color w:val="0000FF"/>
                </w:rPr>
                <w:t>Законом</w:t>
              </w:r>
            </w:hyperlink>
            <w:r w:rsidRPr="004276E0">
              <w:t xml:space="preserve"> города Москвы от 4 июня 1997</w:t>
            </w:r>
            <w:r w:rsidRPr="004276E0">
              <w:t xml:space="preserve"> г. N 16 "Об организации работы по опеке, попечительству и патронату в городе Москве", до окончания срока действия указанных договоров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 по подготовке замещающих семей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Руководитель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учреждение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педагог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шт. ед. на отдел учреждения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Педагог-психолог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шт. ед. на отдел учреждения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Методист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отдел учреждения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Ресурсный отдел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49.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Социальный педагог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шт. ед. на отдел учреждения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Педагог-психолог (нейропсихолог)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12 шт. ед. на отдел учреждения (для ресурсного сопровождения специалистов и воспитанников ЦССВ, методического сопровождения ШПР)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Ведущий юрисконсульт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отдел учреждения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Методист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3 шт. ед. на отдел учреждения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  <w:outlineLvl w:val="1"/>
            </w:pPr>
            <w:r w:rsidRPr="004276E0">
              <w:t>Отделение "Группа семейно</w:t>
            </w:r>
            <w:r w:rsidRPr="004276E0">
              <w:t>го воспитания" (численность детей в группе не должна превышать 8 человек)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Старший 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1 шт. ед. на отделение учреждения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 шт. ед. на отделение учреждения</w:t>
            </w:r>
          </w:p>
        </w:tc>
      </w:tr>
      <w:tr w:rsidR="00000000" w:rsidRPr="004276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55.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Младший воспитатель (для приготовления пищи)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276E0" w:rsidRDefault="004276E0">
            <w:pPr>
              <w:pStyle w:val="ConsPlusNormal"/>
            </w:pPr>
            <w:r w:rsidRPr="004276E0">
              <w:t>2 шт. ед. на отделение учреждения</w:t>
            </w:r>
          </w:p>
        </w:tc>
      </w:tr>
    </w:tbl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ind w:firstLine="540"/>
        <w:jc w:val="both"/>
      </w:pPr>
      <w:r>
        <w:t>Примечания: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>1. Директор учреждения исходя из производственной необходимости и по согласованию с Департаментом может в пределах установленного фонда заработной платы вводить в штат учреждения должности, не предусмотренные</w:t>
      </w:r>
      <w:r>
        <w:t xml:space="preserve"> примерным штатным расписанием, или вводить должности за счет ассигнований, выделенных из соответствующего бюджета на эти цели.</w:t>
      </w:r>
    </w:p>
    <w:p w:rsidR="00000000" w:rsidRDefault="004276E0">
      <w:pPr>
        <w:pStyle w:val="ConsPlusNormal"/>
        <w:spacing w:before="240"/>
        <w:ind w:firstLine="540"/>
        <w:jc w:val="both"/>
      </w:pPr>
      <w:r>
        <w:t>2.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000000" w:rsidRDefault="004276E0">
      <w:pPr>
        <w:pStyle w:val="ConsPlusNormal"/>
        <w:jc w:val="both"/>
      </w:pPr>
    </w:p>
    <w:p w:rsidR="00000000" w:rsidRDefault="004276E0">
      <w:pPr>
        <w:pStyle w:val="ConsPlusNormal"/>
        <w:jc w:val="both"/>
      </w:pPr>
    </w:p>
    <w:p w:rsidR="004276E0" w:rsidRDefault="004276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276E0">
      <w:headerReference w:type="default" r:id="rId57"/>
      <w:footerReference w:type="default" r:id="rId5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E0" w:rsidRDefault="004276E0">
      <w:pPr>
        <w:spacing w:after="0" w:line="240" w:lineRule="auto"/>
      </w:pPr>
      <w:r>
        <w:separator/>
      </w:r>
    </w:p>
  </w:endnote>
  <w:endnote w:type="continuationSeparator" w:id="0">
    <w:p w:rsidR="004276E0" w:rsidRDefault="0042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76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4276E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276E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276E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276E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276E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begin"/>
          </w:r>
          <w:r w:rsidRPr="004276E0">
            <w:rPr>
              <w:rFonts w:ascii="Tahoma" w:hAnsi="Tahoma" w:cs="Tahoma"/>
              <w:sz w:val="20"/>
              <w:szCs w:val="20"/>
            </w:rPr>
            <w:instrText>\PAGE</w:instrText>
          </w:r>
          <w:r w:rsidR="00CE2F6F" w:rsidRPr="004276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2F6F" w:rsidRPr="004276E0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end"/>
          </w:r>
          <w:r w:rsidRPr="004276E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begin"/>
          </w:r>
          <w:r w:rsidRPr="004276E0">
            <w:rPr>
              <w:rFonts w:ascii="Tahoma" w:hAnsi="Tahoma" w:cs="Tahoma"/>
              <w:sz w:val="20"/>
              <w:szCs w:val="20"/>
            </w:rPr>
            <w:instrText>\NUMPAGES</w:instrText>
          </w:r>
          <w:r w:rsidR="00CE2F6F" w:rsidRPr="004276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2F6F" w:rsidRPr="004276E0">
            <w:rPr>
              <w:rFonts w:ascii="Tahoma" w:hAnsi="Tahoma" w:cs="Tahoma"/>
              <w:noProof/>
              <w:sz w:val="20"/>
              <w:szCs w:val="20"/>
            </w:rPr>
            <w:t>116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276E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76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000000" w:rsidRPr="004276E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276E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276E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276E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276E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begin"/>
          </w:r>
          <w:r w:rsidRPr="004276E0">
            <w:rPr>
              <w:rFonts w:ascii="Tahoma" w:hAnsi="Tahoma" w:cs="Tahoma"/>
              <w:sz w:val="20"/>
              <w:szCs w:val="20"/>
            </w:rPr>
            <w:instrText>\PAGE</w:instrText>
          </w:r>
          <w:r w:rsidR="00CE2F6F" w:rsidRPr="004276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2F6F" w:rsidRPr="004276E0">
            <w:rPr>
              <w:rFonts w:ascii="Tahoma" w:hAnsi="Tahoma" w:cs="Tahoma"/>
              <w:noProof/>
              <w:sz w:val="20"/>
              <w:szCs w:val="20"/>
            </w:rPr>
            <w:t>22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end"/>
          </w:r>
          <w:r w:rsidRPr="004276E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begin"/>
          </w:r>
          <w:r w:rsidRPr="004276E0">
            <w:rPr>
              <w:rFonts w:ascii="Tahoma" w:hAnsi="Tahoma" w:cs="Tahoma"/>
              <w:sz w:val="20"/>
              <w:szCs w:val="20"/>
            </w:rPr>
            <w:instrText>\NUMPAGES</w:instrText>
          </w:r>
          <w:r w:rsidR="00CE2F6F" w:rsidRPr="004276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2F6F" w:rsidRPr="004276E0">
            <w:rPr>
              <w:rFonts w:ascii="Tahoma" w:hAnsi="Tahoma" w:cs="Tahoma"/>
              <w:noProof/>
              <w:sz w:val="20"/>
              <w:szCs w:val="20"/>
            </w:rPr>
            <w:t>116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276E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76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4276E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276E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276E0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4276E0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276E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276E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begin"/>
          </w:r>
          <w:r w:rsidRPr="004276E0">
            <w:rPr>
              <w:rFonts w:ascii="Tahoma" w:hAnsi="Tahoma" w:cs="Tahoma"/>
              <w:sz w:val="20"/>
              <w:szCs w:val="20"/>
            </w:rPr>
            <w:instrText>\PAGE</w:instrText>
          </w:r>
          <w:r w:rsidR="00CE2F6F" w:rsidRPr="004276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2F6F" w:rsidRPr="004276E0">
            <w:rPr>
              <w:rFonts w:ascii="Tahoma" w:hAnsi="Tahoma" w:cs="Tahoma"/>
              <w:noProof/>
              <w:sz w:val="20"/>
              <w:szCs w:val="20"/>
            </w:rPr>
            <w:t>90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end"/>
          </w:r>
          <w:r w:rsidRPr="004276E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begin"/>
          </w:r>
          <w:r w:rsidRPr="004276E0">
            <w:rPr>
              <w:rFonts w:ascii="Tahoma" w:hAnsi="Tahoma" w:cs="Tahoma"/>
              <w:sz w:val="20"/>
              <w:szCs w:val="20"/>
            </w:rPr>
            <w:instrText>\NUMPAGES</w:instrText>
          </w:r>
          <w:r w:rsidR="00CE2F6F" w:rsidRPr="004276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2F6F" w:rsidRPr="004276E0">
            <w:rPr>
              <w:rFonts w:ascii="Tahoma" w:hAnsi="Tahoma" w:cs="Tahoma"/>
              <w:noProof/>
              <w:sz w:val="20"/>
              <w:szCs w:val="20"/>
            </w:rPr>
            <w:t>117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276E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76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4276E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276E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276E0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4276E0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276E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276E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begin"/>
          </w:r>
          <w:r w:rsidRPr="004276E0">
            <w:rPr>
              <w:rFonts w:ascii="Tahoma" w:hAnsi="Tahoma" w:cs="Tahoma"/>
              <w:sz w:val="20"/>
              <w:szCs w:val="20"/>
            </w:rPr>
            <w:instrText>\PAGE</w:instrText>
          </w:r>
          <w:r w:rsidR="00CE2F6F" w:rsidRPr="004276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2F6F" w:rsidRPr="004276E0">
            <w:rPr>
              <w:rFonts w:ascii="Tahoma" w:hAnsi="Tahoma" w:cs="Tahoma"/>
              <w:noProof/>
              <w:sz w:val="20"/>
              <w:szCs w:val="20"/>
            </w:rPr>
            <w:t>103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end"/>
          </w:r>
          <w:r w:rsidRPr="004276E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begin"/>
          </w:r>
          <w:r w:rsidRPr="004276E0">
            <w:rPr>
              <w:rFonts w:ascii="Tahoma" w:hAnsi="Tahoma" w:cs="Tahoma"/>
              <w:sz w:val="20"/>
              <w:szCs w:val="20"/>
            </w:rPr>
            <w:instrText>\NUMPAGES</w:instrText>
          </w:r>
          <w:r w:rsidR="00CE2F6F" w:rsidRPr="004276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2F6F" w:rsidRPr="004276E0">
            <w:rPr>
              <w:rFonts w:ascii="Tahoma" w:hAnsi="Tahoma" w:cs="Tahoma"/>
              <w:noProof/>
              <w:sz w:val="20"/>
              <w:szCs w:val="20"/>
            </w:rPr>
            <w:t>117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276E0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76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4276E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276E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276E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276E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276E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begin"/>
          </w:r>
          <w:r w:rsidRPr="004276E0">
            <w:rPr>
              <w:rFonts w:ascii="Tahoma" w:hAnsi="Tahoma" w:cs="Tahoma"/>
              <w:sz w:val="20"/>
              <w:szCs w:val="20"/>
            </w:rPr>
            <w:instrText>\PAGE</w:instrText>
          </w:r>
          <w:r w:rsidR="00CE2F6F" w:rsidRPr="004276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2F6F" w:rsidRPr="004276E0">
            <w:rPr>
              <w:rFonts w:ascii="Tahoma" w:hAnsi="Tahoma" w:cs="Tahoma"/>
              <w:noProof/>
              <w:sz w:val="20"/>
              <w:szCs w:val="20"/>
            </w:rPr>
            <w:t>116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end"/>
          </w:r>
          <w:r w:rsidRPr="004276E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begin"/>
          </w:r>
          <w:r w:rsidRPr="004276E0">
            <w:rPr>
              <w:rFonts w:ascii="Tahoma" w:hAnsi="Tahoma" w:cs="Tahoma"/>
              <w:sz w:val="20"/>
              <w:szCs w:val="20"/>
            </w:rPr>
            <w:instrText>\NUMPAGES</w:instrText>
          </w:r>
          <w:r w:rsidR="00CE2F6F" w:rsidRPr="004276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2F6F" w:rsidRPr="004276E0">
            <w:rPr>
              <w:rFonts w:ascii="Tahoma" w:hAnsi="Tahoma" w:cs="Tahoma"/>
              <w:noProof/>
              <w:sz w:val="20"/>
              <w:szCs w:val="20"/>
            </w:rPr>
            <w:t>117</w:t>
          </w:r>
          <w:r w:rsidRPr="004276E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276E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E0" w:rsidRDefault="004276E0">
      <w:pPr>
        <w:spacing w:after="0" w:line="240" w:lineRule="auto"/>
      </w:pPr>
      <w:r>
        <w:separator/>
      </w:r>
    </w:p>
  </w:footnote>
  <w:footnote w:type="continuationSeparator" w:id="0">
    <w:p w:rsidR="004276E0" w:rsidRDefault="0042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4276E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276E0">
            <w:rPr>
              <w:rFonts w:ascii="Tahoma" w:hAnsi="Tahoma" w:cs="Tahoma"/>
              <w:sz w:val="16"/>
              <w:szCs w:val="16"/>
            </w:rPr>
            <w:t>Приказ ДСЗН г. Москвы от 24.12.2014 N 1070</w:t>
          </w:r>
          <w:r w:rsidRPr="004276E0">
            <w:rPr>
              <w:rFonts w:ascii="Tahoma" w:hAnsi="Tahoma" w:cs="Tahoma"/>
              <w:sz w:val="16"/>
              <w:szCs w:val="16"/>
            </w:rPr>
            <w:br/>
            <w:t>(ред. от 22.04.2022)</w:t>
          </w:r>
          <w:r w:rsidRPr="004276E0">
            <w:rPr>
              <w:rFonts w:ascii="Tahoma" w:hAnsi="Tahoma" w:cs="Tahoma"/>
              <w:sz w:val="16"/>
              <w:szCs w:val="16"/>
            </w:rPr>
            <w:br/>
            <w:t>"О нормативах штатной численности организаций</w:t>
          </w:r>
          <w:r w:rsidRPr="004276E0">
            <w:rPr>
              <w:rFonts w:ascii="Tahoma" w:hAnsi="Tahoma" w:cs="Tahoma"/>
              <w:sz w:val="16"/>
              <w:szCs w:val="16"/>
            </w:rPr>
            <w:t xml:space="preserve"> социальног...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276E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276E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276E0">
            <w:rPr>
              <w:rFonts w:ascii="Tahoma" w:hAnsi="Tahoma" w:cs="Tahoma"/>
              <w:sz w:val="18"/>
              <w:szCs w:val="18"/>
            </w:rPr>
            <w:br/>
          </w:r>
          <w:r w:rsidRPr="004276E0"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4276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276E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000000" w:rsidRPr="004276E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276E0">
            <w:rPr>
              <w:rFonts w:ascii="Tahoma" w:hAnsi="Tahoma" w:cs="Tahoma"/>
              <w:sz w:val="16"/>
              <w:szCs w:val="16"/>
            </w:rPr>
            <w:t xml:space="preserve">Приказ ДСЗН г. Москвы от 24.12.2014 </w:t>
          </w:r>
          <w:r w:rsidRPr="004276E0">
            <w:rPr>
              <w:rFonts w:ascii="Tahoma" w:hAnsi="Tahoma" w:cs="Tahoma"/>
              <w:sz w:val="16"/>
              <w:szCs w:val="16"/>
            </w:rPr>
            <w:t>N 1070</w:t>
          </w:r>
          <w:r w:rsidRPr="004276E0">
            <w:rPr>
              <w:rFonts w:ascii="Tahoma" w:hAnsi="Tahoma" w:cs="Tahoma"/>
              <w:sz w:val="16"/>
              <w:szCs w:val="16"/>
            </w:rPr>
            <w:br/>
            <w:t>(ред. от 22.04.2022)</w:t>
          </w:r>
          <w:r w:rsidRPr="004276E0">
            <w:rPr>
              <w:rFonts w:ascii="Tahoma" w:hAnsi="Tahoma" w:cs="Tahoma"/>
              <w:sz w:val="16"/>
              <w:szCs w:val="16"/>
            </w:rPr>
            <w:br/>
            <w:t>"О нормативах штатной численности организаций социальног...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276E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276E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276E0">
            <w:rPr>
              <w:rFonts w:ascii="Tahoma" w:hAnsi="Tahoma" w:cs="Tahoma"/>
              <w:sz w:val="18"/>
              <w:szCs w:val="18"/>
            </w:rPr>
            <w:br/>
          </w:r>
          <w:r w:rsidRPr="004276E0"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4276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276E0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4276E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276E0">
            <w:rPr>
              <w:rFonts w:ascii="Tahoma" w:hAnsi="Tahoma" w:cs="Tahoma"/>
              <w:sz w:val="16"/>
              <w:szCs w:val="16"/>
            </w:rPr>
            <w:t>Приказ ДСЗН г. Москвы от 24.12.2014 N 1070</w:t>
          </w:r>
          <w:r w:rsidRPr="004276E0">
            <w:rPr>
              <w:rFonts w:ascii="Tahoma" w:hAnsi="Tahoma" w:cs="Tahoma"/>
              <w:sz w:val="16"/>
              <w:szCs w:val="16"/>
            </w:rPr>
            <w:br/>
            <w:t>(ред. от 22.04.2022)</w:t>
          </w:r>
          <w:r w:rsidRPr="004276E0">
            <w:rPr>
              <w:rFonts w:ascii="Tahoma" w:hAnsi="Tahoma" w:cs="Tahoma"/>
              <w:sz w:val="16"/>
              <w:szCs w:val="16"/>
            </w:rPr>
            <w:br/>
            <w:t>"О нормативах штатной численности организаций социальног...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276E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276E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276E0">
            <w:rPr>
              <w:rFonts w:ascii="Tahoma" w:hAnsi="Tahoma" w:cs="Tahoma"/>
              <w:sz w:val="18"/>
              <w:szCs w:val="18"/>
            </w:rPr>
            <w:br/>
          </w:r>
          <w:r w:rsidRPr="004276E0"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4276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276E0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4276E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276E0">
            <w:rPr>
              <w:rFonts w:ascii="Tahoma" w:hAnsi="Tahoma" w:cs="Tahoma"/>
              <w:sz w:val="16"/>
              <w:szCs w:val="16"/>
            </w:rPr>
            <w:t>Приказ ДСЗН г. Москвы от 24.12.2014 N 1070</w:t>
          </w:r>
          <w:r w:rsidRPr="004276E0">
            <w:rPr>
              <w:rFonts w:ascii="Tahoma" w:hAnsi="Tahoma" w:cs="Tahoma"/>
              <w:sz w:val="16"/>
              <w:szCs w:val="16"/>
            </w:rPr>
            <w:br/>
            <w:t>(ред. от 22.04.2022)</w:t>
          </w:r>
          <w:r w:rsidRPr="004276E0">
            <w:rPr>
              <w:rFonts w:ascii="Tahoma" w:hAnsi="Tahoma" w:cs="Tahoma"/>
              <w:sz w:val="16"/>
              <w:szCs w:val="16"/>
            </w:rPr>
            <w:br/>
            <w:t>"О нормативах штатной численности организаций социальног...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276E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276E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276E0">
            <w:rPr>
              <w:rFonts w:ascii="Tahoma" w:hAnsi="Tahoma" w:cs="Tahoma"/>
              <w:sz w:val="18"/>
              <w:szCs w:val="18"/>
            </w:rPr>
            <w:br/>
          </w:r>
          <w:r w:rsidRPr="004276E0"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4276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276E0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4276E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276E0">
            <w:rPr>
              <w:rFonts w:ascii="Tahoma" w:hAnsi="Tahoma" w:cs="Tahoma"/>
              <w:sz w:val="16"/>
              <w:szCs w:val="16"/>
            </w:rPr>
            <w:t>Приказ ДСЗН г. Москвы от 24.12.2014 N 1070</w:t>
          </w:r>
          <w:r w:rsidRPr="004276E0">
            <w:rPr>
              <w:rFonts w:ascii="Tahoma" w:hAnsi="Tahoma" w:cs="Tahoma"/>
              <w:sz w:val="16"/>
              <w:szCs w:val="16"/>
            </w:rPr>
            <w:br/>
            <w:t>(ред. от 22.04.2022)</w:t>
          </w:r>
          <w:r w:rsidRPr="004276E0">
            <w:rPr>
              <w:rFonts w:ascii="Tahoma" w:hAnsi="Tahoma" w:cs="Tahoma"/>
              <w:sz w:val="16"/>
              <w:szCs w:val="16"/>
            </w:rPr>
            <w:br/>
            <w:t>"О нормативах штатной численности организаций социальног...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76E0" w:rsidRDefault="004276E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276E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276E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276E0">
            <w:rPr>
              <w:rFonts w:ascii="Tahoma" w:hAnsi="Tahoma" w:cs="Tahoma"/>
              <w:sz w:val="18"/>
              <w:szCs w:val="18"/>
            </w:rPr>
            <w:br/>
          </w:r>
          <w:r w:rsidRPr="004276E0"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4276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276E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F6F"/>
    <w:rsid w:val="004276E0"/>
    <w:rsid w:val="00C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3CE2D7-B2A9-4B6D-9838-6C998EC6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MLAW&amp;n=171022&amp;date=20.01.2025&amp;dst=100007&amp;field=134" TargetMode="External"/><Relationship Id="rId18" Type="http://schemas.openxmlformats.org/officeDocument/2006/relationships/hyperlink" Target="https://docs7.online-sps.ru/cgi/online.cgi?req=doc&amp;base=MLAW&amp;n=232612&amp;date=20.01.2025&amp;dst=100007&amp;field=134" TargetMode="External"/><Relationship Id="rId26" Type="http://schemas.openxmlformats.org/officeDocument/2006/relationships/hyperlink" Target="https://docs7.online-sps.ru/cgi/online.cgi?req=doc&amp;base=MLAW&amp;n=218562&amp;date=20.01.2025&amp;dst=100012&amp;field=134" TargetMode="External"/><Relationship Id="rId39" Type="http://schemas.openxmlformats.org/officeDocument/2006/relationships/hyperlink" Target="https://docs7.online-sps.ru/cgi/online.cgi?req=doc&amp;base=MLAW&amp;n=232612&amp;date=20.01.2025&amp;dst=100015&amp;field=134" TargetMode="External"/><Relationship Id="rId21" Type="http://schemas.openxmlformats.org/officeDocument/2006/relationships/hyperlink" Target="https://docs7.online-sps.ru/cgi/online.cgi?req=doc&amp;base=MLAW&amp;n=218562&amp;date=20.01.2025&amp;dst=100009&amp;field=134" TargetMode="External"/><Relationship Id="rId34" Type="http://schemas.openxmlformats.org/officeDocument/2006/relationships/header" Target="header2.xml"/><Relationship Id="rId42" Type="http://schemas.openxmlformats.org/officeDocument/2006/relationships/hyperlink" Target="https://docs7.online-sps.ru/cgi/online.cgi?req=doc&amp;base=MLAW&amp;n=218562&amp;date=20.01.2025&amp;dst=100020&amp;field=134" TargetMode="External"/><Relationship Id="rId47" Type="http://schemas.openxmlformats.org/officeDocument/2006/relationships/hyperlink" Target="https://docs7.online-sps.ru/cgi/online.cgi?req=doc&amp;base=MLAW&amp;n=218562&amp;date=20.01.2025&amp;dst=100024&amp;field=134" TargetMode="External"/><Relationship Id="rId50" Type="http://schemas.openxmlformats.org/officeDocument/2006/relationships/header" Target="header4.xml"/><Relationship Id="rId55" Type="http://schemas.openxmlformats.org/officeDocument/2006/relationships/hyperlink" Target="https://docs7.online-sps.ru/cgi/online.cgi?req=doc&amp;base=MLAW&amp;n=57703&amp;date=20.01.2025" TargetMode="External"/><Relationship Id="rId7" Type="http://schemas.openxmlformats.org/officeDocument/2006/relationships/hyperlink" Target="https://docs7.online-sps.ru/cgi/online.cgi?req=doc&amp;base=MLAW&amp;n=209476&amp;date=20.01.2025&amp;dst=10000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218562&amp;date=20.01.2025&amp;dst=100007&amp;field=134" TargetMode="External"/><Relationship Id="rId29" Type="http://schemas.openxmlformats.org/officeDocument/2006/relationships/hyperlink" Target="https://docs7.online-sps.ru/cgi/online.cgi?req=doc&amp;base=MLAW&amp;n=218562&amp;date=20.01.2025&amp;dst=100018&amp;field=134" TargetMode="External"/><Relationship Id="rId11" Type="http://schemas.openxmlformats.org/officeDocument/2006/relationships/hyperlink" Target="https://docs7.online-sps.ru/cgi/online.cgi?req=doc&amp;base=LAW&amp;n=494437&amp;date=20.01.2025&amp;dst=100087&amp;field=134" TargetMode="External"/><Relationship Id="rId24" Type="http://schemas.openxmlformats.org/officeDocument/2006/relationships/hyperlink" Target="https://docs7.online-sps.ru/cgi/online.cgi?req=doc&amp;base=MLAW&amp;n=218562&amp;date=20.01.2025&amp;dst=100013&amp;field=134" TargetMode="External"/><Relationship Id="rId32" Type="http://schemas.openxmlformats.org/officeDocument/2006/relationships/header" Target="header1.xml"/><Relationship Id="rId37" Type="http://schemas.openxmlformats.org/officeDocument/2006/relationships/hyperlink" Target="https://docs7.online-sps.ru/cgi/online.cgi?req=doc&amp;base=MLAW&amp;n=232612&amp;date=20.01.2025&amp;dst=100013&amp;field=134" TargetMode="External"/><Relationship Id="rId40" Type="http://schemas.openxmlformats.org/officeDocument/2006/relationships/hyperlink" Target="https://docs7.online-sps.ru/cgi/online.cgi?req=doc&amp;base=MLAW&amp;n=218562&amp;date=20.01.2025&amp;dst=100009&amp;field=134" TargetMode="External"/><Relationship Id="rId45" Type="http://schemas.openxmlformats.org/officeDocument/2006/relationships/hyperlink" Target="https://docs7.online-sps.ru/cgi/online.cgi?req=doc&amp;base=MLAW&amp;n=218562&amp;date=20.01.2025&amp;dst=100012&amp;field=134" TargetMode="External"/><Relationship Id="rId53" Type="http://schemas.openxmlformats.org/officeDocument/2006/relationships/hyperlink" Target="https://docs7.online-sps.ru/cgi/online.cgi?req=doc&amp;base=MLAW&amp;n=171022&amp;date=20.01.2025&amp;dst=100012&amp;field=134" TargetMode="External"/><Relationship Id="rId58" Type="http://schemas.openxmlformats.org/officeDocument/2006/relationships/footer" Target="footer5.xml"/><Relationship Id="rId5" Type="http://schemas.openxmlformats.org/officeDocument/2006/relationships/endnotes" Target="endnotes.xml"/><Relationship Id="rId19" Type="http://schemas.openxmlformats.org/officeDocument/2006/relationships/hyperlink" Target="https://docs7.online-sps.ru/cgi/online.cgi?req=doc&amp;base=MLAW&amp;n=232612&amp;date=20.01.2025&amp;dst=10000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MLAW&amp;n=233785&amp;date=20.01.2025&amp;dst=100006&amp;field=134" TargetMode="External"/><Relationship Id="rId14" Type="http://schemas.openxmlformats.org/officeDocument/2006/relationships/hyperlink" Target="https://docs7.online-sps.ru/cgi/online.cgi?req=doc&amp;base=MLAW&amp;n=218562&amp;date=20.01.2025&amp;dst=100007&amp;field=134" TargetMode="External"/><Relationship Id="rId22" Type="http://schemas.openxmlformats.org/officeDocument/2006/relationships/hyperlink" Target="https://docs7.online-sps.ru/cgi/online.cgi?req=doc&amp;base=MLAW&amp;n=218562&amp;date=20.01.2025&amp;dst=100010&amp;field=134" TargetMode="External"/><Relationship Id="rId27" Type="http://schemas.openxmlformats.org/officeDocument/2006/relationships/hyperlink" Target="https://docs7.online-sps.ru/cgi/online.cgi?req=doc&amp;base=MLAW&amp;n=171022&amp;date=20.01.2025&amp;dst=100010&amp;field=134" TargetMode="External"/><Relationship Id="rId30" Type="http://schemas.openxmlformats.org/officeDocument/2006/relationships/hyperlink" Target="https://docs7.online-sps.ru/cgi/online.cgi?req=doc&amp;base=MLAW&amp;n=218562&amp;date=20.01.2025&amp;dst=100018&amp;field=134" TargetMode="External"/><Relationship Id="rId35" Type="http://schemas.openxmlformats.org/officeDocument/2006/relationships/footer" Target="footer2.xml"/><Relationship Id="rId43" Type="http://schemas.openxmlformats.org/officeDocument/2006/relationships/hyperlink" Target="https://docs7.online-sps.ru/cgi/online.cgi?req=doc&amp;base=MLAW&amp;n=218562&amp;date=20.01.2025&amp;dst=100021&amp;field=134" TargetMode="External"/><Relationship Id="rId48" Type="http://schemas.openxmlformats.org/officeDocument/2006/relationships/header" Target="header3.xml"/><Relationship Id="rId56" Type="http://schemas.openxmlformats.org/officeDocument/2006/relationships/hyperlink" Target="https://docs7.online-sps.ru/cgi/online.cgi?req=doc&amp;base=MLAW&amp;n=57703&amp;date=20.01.2025" TargetMode="External"/><Relationship Id="rId8" Type="http://schemas.openxmlformats.org/officeDocument/2006/relationships/hyperlink" Target="https://docs7.online-sps.ru/cgi/online.cgi?req=doc&amp;base=MLAW&amp;n=218562&amp;date=20.01.2025&amp;dst=100006&amp;field=134" TargetMode="External"/><Relationship Id="rId51" Type="http://schemas.openxmlformats.org/officeDocument/2006/relationships/footer" Target="footer4.xml"/><Relationship Id="rId3" Type="http://schemas.openxmlformats.org/officeDocument/2006/relationships/webSettings" Target="webSettings.xml"/><Relationship Id="rId12" Type="http://schemas.openxmlformats.org/officeDocument/2006/relationships/hyperlink" Target="https://docs7.online-sps.ru/cgi/online.cgi?req=doc&amp;base=MLAW&amp;n=233061&amp;date=20.01.2025&amp;dst=100440&amp;field=134" TargetMode="External"/><Relationship Id="rId17" Type="http://schemas.openxmlformats.org/officeDocument/2006/relationships/hyperlink" Target="https://docs7.online-sps.ru/cgi/online.cgi?req=doc&amp;base=MLAW&amp;n=233785&amp;date=20.01.2025&amp;dst=100007&amp;field=134" TargetMode="External"/><Relationship Id="rId25" Type="http://schemas.openxmlformats.org/officeDocument/2006/relationships/hyperlink" Target="https://docs7.online-sps.ru/cgi/online.cgi?req=doc&amp;base=MLAW&amp;n=218562&amp;date=20.01.2025&amp;dst=100015&amp;field=134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docs7.online-sps.ru/cgi/online.cgi?req=doc&amp;base=MLAW&amp;n=232612&amp;date=20.01.2025&amp;dst=100014&amp;field=134" TargetMode="External"/><Relationship Id="rId46" Type="http://schemas.openxmlformats.org/officeDocument/2006/relationships/hyperlink" Target="https://docs7.online-sps.ru/cgi/online.cgi?req=doc&amp;base=MLAW&amp;n=218562&amp;date=20.01.2025&amp;dst=100023&amp;field=134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ocs7.online-sps.ru/cgi/online.cgi?req=doc&amp;base=MLAW&amp;n=232612&amp;date=20.01.2025&amp;dst=100011&amp;field=134" TargetMode="External"/><Relationship Id="rId41" Type="http://schemas.openxmlformats.org/officeDocument/2006/relationships/hyperlink" Target="https://docs7.online-sps.ru/cgi/online.cgi?req=doc&amp;base=MLAW&amp;n=218562&amp;date=20.01.2025&amp;dst=100019&amp;field=134" TargetMode="External"/><Relationship Id="rId54" Type="http://schemas.openxmlformats.org/officeDocument/2006/relationships/hyperlink" Target="https://docs7.online-sps.ru/cgi/online.cgi?req=doc&amp;base=MLAW&amp;n=51649&amp;date=20.01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171022&amp;date=20.01.2025&amp;dst=100006&amp;field=134" TargetMode="External"/><Relationship Id="rId15" Type="http://schemas.openxmlformats.org/officeDocument/2006/relationships/hyperlink" Target="https://docs7.online-sps.ru/cgi/online.cgi?req=doc&amp;base=MLAW&amp;n=218562&amp;date=20.01.2025&amp;dst=100018&amp;field=134" TargetMode="External"/><Relationship Id="rId23" Type="http://schemas.openxmlformats.org/officeDocument/2006/relationships/hyperlink" Target="https://docs7.online-sps.ru/cgi/online.cgi?req=doc&amp;base=MLAW&amp;n=218562&amp;date=20.01.2025&amp;dst=100012&amp;field=134" TargetMode="External"/><Relationship Id="rId28" Type="http://schemas.openxmlformats.org/officeDocument/2006/relationships/hyperlink" Target="https://docs7.online-sps.ru/cgi/online.cgi?req=doc&amp;base=MLAW&amp;n=218562&amp;date=20.01.2025&amp;dst=100017&amp;field=134" TargetMode="External"/><Relationship Id="rId36" Type="http://schemas.openxmlformats.org/officeDocument/2006/relationships/hyperlink" Target="https://docs7.online-sps.ru/cgi/online.cgi?req=doc&amp;base=MLAW&amp;n=233785&amp;date=20.01.2025&amp;dst=100009&amp;field=134" TargetMode="External"/><Relationship Id="rId49" Type="http://schemas.openxmlformats.org/officeDocument/2006/relationships/footer" Target="footer3.xml"/><Relationship Id="rId57" Type="http://schemas.openxmlformats.org/officeDocument/2006/relationships/header" Target="header5.xml"/><Relationship Id="rId10" Type="http://schemas.openxmlformats.org/officeDocument/2006/relationships/hyperlink" Target="https://docs7.online-sps.ru/cgi/online.cgi?req=doc&amp;base=MLAW&amp;n=232612&amp;date=20.01.2025&amp;dst=100006&amp;field=134" TargetMode="External"/><Relationship Id="rId31" Type="http://schemas.openxmlformats.org/officeDocument/2006/relationships/hyperlink" Target="https://docs7.online-sps.ru/cgi/online.cgi?req=doc&amp;base=MLAW&amp;n=218562&amp;date=20.01.2025&amp;dst=100018&amp;field=134" TargetMode="External"/><Relationship Id="rId44" Type="http://schemas.openxmlformats.org/officeDocument/2006/relationships/hyperlink" Target="https://docs7.online-sps.ru/cgi/online.cgi?req=doc&amp;base=MLAW&amp;n=218562&amp;date=20.01.2025&amp;dst=100022&amp;field=134" TargetMode="External"/><Relationship Id="rId52" Type="http://schemas.openxmlformats.org/officeDocument/2006/relationships/hyperlink" Target="https://docs7.online-sps.ru/cgi/online.cgi?req=doc&amp;base=MLAW&amp;n=218562&amp;date=20.01.2025&amp;dst=100012&amp;field=134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21015</Words>
  <Characters>119786</Characters>
  <Application>Microsoft Office Word</Application>
  <DocSecurity>2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ДСЗН г. Москвы от 24.12.2014 N 1070(ред. от 22.04.2022)"О нормативах штатной численности организаций социального обслуживания города Москвы"</vt:lpstr>
    </vt:vector>
  </TitlesOfParts>
  <Company>КонсультантПлюс Версия 4024.00.30</Company>
  <LinksUpToDate>false</LinksUpToDate>
  <CharactersWithSpaces>140520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ДСЗН г. Москвы от 24.12.2014 N 1070(ред. от 22.04.2022)"О нормативах штатной численности организаций социального обслуживания города Москвы"</dc:title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2025-01-20T10:33:00Z</dcterms:created>
  <dcterms:modified xsi:type="dcterms:W3CDTF">2025-01-20T10:33:00Z</dcterms:modified>
</cp:coreProperties>
</file>